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2A0A00" w14:textId="77777777" w:rsidR="00E349B7" w:rsidRPr="00693710" w:rsidRDefault="00E349B7" w:rsidP="002C717E">
      <w:pPr>
        <w:rPr>
          <w:rFonts w:ascii="Times New Roman" w:hAnsi="Times New Roman" w:cs="Times New Roman"/>
          <w:sz w:val="24"/>
          <w:szCs w:val="24"/>
        </w:rPr>
      </w:pPr>
    </w:p>
    <w:p w14:paraId="37CE66EF" w14:textId="77777777" w:rsidR="00E349B7" w:rsidRPr="00693710" w:rsidRDefault="00E349B7" w:rsidP="002C717E">
      <w:pPr>
        <w:rPr>
          <w:rFonts w:ascii="Times New Roman" w:hAnsi="Times New Roman" w:cs="Times New Roman"/>
          <w:sz w:val="24"/>
          <w:szCs w:val="24"/>
        </w:rPr>
      </w:pPr>
    </w:p>
    <w:p w14:paraId="1EE3E633" w14:textId="0EEEB3F2" w:rsidR="00E813BB" w:rsidRPr="00693710" w:rsidRDefault="008A5574" w:rsidP="00693710">
      <w:pPr>
        <w:jc w:val="center"/>
        <w:rPr>
          <w:rFonts w:ascii="Times New Roman" w:hAnsi="Times New Roman" w:cs="Times New Roman"/>
          <w:sz w:val="24"/>
          <w:szCs w:val="24"/>
        </w:rPr>
      </w:pPr>
      <w:r w:rsidRPr="00693710">
        <w:rPr>
          <w:rFonts w:ascii="Times New Roman" w:hAnsi="Times New Roman" w:cs="Times New Roman"/>
          <w:sz w:val="24"/>
          <w:szCs w:val="24"/>
        </w:rPr>
        <w:t>Physics of Car Collisions</w:t>
      </w:r>
    </w:p>
    <w:p w14:paraId="6BBB67CF" w14:textId="77777777" w:rsidR="00E97360" w:rsidRPr="00693710" w:rsidRDefault="00E97360" w:rsidP="00693710">
      <w:pPr>
        <w:jc w:val="center"/>
        <w:rPr>
          <w:rFonts w:ascii="Times New Roman" w:hAnsi="Times New Roman" w:cs="Times New Roman"/>
          <w:sz w:val="24"/>
          <w:szCs w:val="24"/>
        </w:rPr>
      </w:pPr>
    </w:p>
    <w:p w14:paraId="0F8A5DF9" w14:textId="77777777" w:rsidR="00E97360" w:rsidRPr="00693710" w:rsidRDefault="00E97360" w:rsidP="00693710">
      <w:pPr>
        <w:jc w:val="center"/>
        <w:rPr>
          <w:rFonts w:ascii="Times New Roman" w:hAnsi="Times New Roman" w:cs="Times New Roman"/>
          <w:sz w:val="24"/>
          <w:szCs w:val="24"/>
        </w:rPr>
      </w:pPr>
    </w:p>
    <w:p w14:paraId="4A43D0FB" w14:textId="77777777" w:rsidR="00E97360" w:rsidRPr="00693710" w:rsidRDefault="00E97360" w:rsidP="00693710">
      <w:pPr>
        <w:jc w:val="center"/>
        <w:rPr>
          <w:rFonts w:ascii="Times New Roman" w:hAnsi="Times New Roman" w:cs="Times New Roman"/>
          <w:sz w:val="24"/>
          <w:szCs w:val="24"/>
        </w:rPr>
      </w:pPr>
    </w:p>
    <w:p w14:paraId="0E9C4094" w14:textId="77777777" w:rsidR="00E97360" w:rsidRPr="00693710" w:rsidRDefault="00E97360" w:rsidP="00693710">
      <w:pPr>
        <w:jc w:val="center"/>
        <w:rPr>
          <w:rFonts w:ascii="Times New Roman" w:hAnsi="Times New Roman" w:cs="Times New Roman"/>
          <w:sz w:val="24"/>
          <w:szCs w:val="24"/>
        </w:rPr>
      </w:pPr>
      <w:r w:rsidRPr="00693710">
        <w:rPr>
          <w:rFonts w:ascii="Times New Roman" w:hAnsi="Times New Roman" w:cs="Times New Roman"/>
          <w:sz w:val="24"/>
          <w:szCs w:val="24"/>
        </w:rPr>
        <w:t>Student’s Name</w:t>
      </w:r>
    </w:p>
    <w:p w14:paraId="1B661661" w14:textId="77777777" w:rsidR="00E97360" w:rsidRPr="00693710" w:rsidRDefault="00E97360" w:rsidP="00693710">
      <w:pPr>
        <w:jc w:val="center"/>
        <w:rPr>
          <w:rFonts w:ascii="Times New Roman" w:hAnsi="Times New Roman" w:cs="Times New Roman"/>
          <w:sz w:val="24"/>
          <w:szCs w:val="24"/>
        </w:rPr>
      </w:pPr>
      <w:r w:rsidRPr="00693710">
        <w:rPr>
          <w:rFonts w:ascii="Times New Roman" w:hAnsi="Times New Roman" w:cs="Times New Roman"/>
          <w:sz w:val="24"/>
          <w:szCs w:val="24"/>
        </w:rPr>
        <w:t>Institutional Affiliation</w:t>
      </w:r>
    </w:p>
    <w:p w14:paraId="36754BF3" w14:textId="77777777" w:rsidR="00E97360" w:rsidRPr="00693710" w:rsidRDefault="00E97360" w:rsidP="00693710">
      <w:pPr>
        <w:jc w:val="center"/>
        <w:rPr>
          <w:rFonts w:ascii="Times New Roman" w:hAnsi="Times New Roman" w:cs="Times New Roman"/>
          <w:sz w:val="24"/>
          <w:szCs w:val="24"/>
        </w:rPr>
      </w:pPr>
      <w:r w:rsidRPr="00693710">
        <w:rPr>
          <w:rFonts w:ascii="Times New Roman" w:hAnsi="Times New Roman" w:cs="Times New Roman"/>
          <w:sz w:val="24"/>
          <w:szCs w:val="24"/>
        </w:rPr>
        <w:t>Course</w:t>
      </w:r>
    </w:p>
    <w:p w14:paraId="4CEF7268" w14:textId="77777777" w:rsidR="00E97360" w:rsidRPr="00693710" w:rsidRDefault="00E97360" w:rsidP="00693710">
      <w:pPr>
        <w:jc w:val="center"/>
        <w:rPr>
          <w:rFonts w:ascii="Times New Roman" w:hAnsi="Times New Roman" w:cs="Times New Roman"/>
          <w:sz w:val="24"/>
          <w:szCs w:val="24"/>
        </w:rPr>
      </w:pPr>
      <w:r w:rsidRPr="00693710">
        <w:rPr>
          <w:rFonts w:ascii="Times New Roman" w:hAnsi="Times New Roman" w:cs="Times New Roman"/>
          <w:sz w:val="24"/>
          <w:szCs w:val="24"/>
        </w:rPr>
        <w:t>Professor’s Name</w:t>
      </w:r>
    </w:p>
    <w:p w14:paraId="1904E46A" w14:textId="77777777" w:rsidR="00E97360" w:rsidRPr="00693710" w:rsidRDefault="00E97360" w:rsidP="00693710">
      <w:pPr>
        <w:jc w:val="center"/>
        <w:rPr>
          <w:rFonts w:ascii="Times New Roman" w:hAnsi="Times New Roman" w:cs="Times New Roman"/>
          <w:sz w:val="24"/>
          <w:szCs w:val="24"/>
        </w:rPr>
      </w:pPr>
      <w:r w:rsidRPr="00693710">
        <w:rPr>
          <w:rFonts w:ascii="Times New Roman" w:hAnsi="Times New Roman" w:cs="Times New Roman"/>
          <w:sz w:val="24"/>
          <w:szCs w:val="24"/>
        </w:rPr>
        <w:t>Date</w:t>
      </w:r>
    </w:p>
    <w:p w14:paraId="3E95F85A" w14:textId="77777777" w:rsidR="00E813BB" w:rsidRPr="00693710" w:rsidRDefault="00E813BB" w:rsidP="002C717E">
      <w:pPr>
        <w:rPr>
          <w:rFonts w:ascii="Times New Roman" w:hAnsi="Times New Roman" w:cs="Times New Roman"/>
          <w:sz w:val="24"/>
          <w:szCs w:val="24"/>
        </w:rPr>
      </w:pPr>
    </w:p>
    <w:p w14:paraId="1A657D4C" w14:textId="77777777" w:rsidR="00E813BB" w:rsidRPr="00693710" w:rsidRDefault="00E813BB" w:rsidP="002C717E">
      <w:pPr>
        <w:rPr>
          <w:rFonts w:ascii="Times New Roman" w:hAnsi="Times New Roman" w:cs="Times New Roman"/>
          <w:sz w:val="24"/>
          <w:szCs w:val="24"/>
        </w:rPr>
      </w:pPr>
    </w:p>
    <w:p w14:paraId="428495F7" w14:textId="77777777" w:rsidR="00E813BB" w:rsidRPr="00693710" w:rsidRDefault="00E813BB" w:rsidP="002C717E">
      <w:pPr>
        <w:rPr>
          <w:rFonts w:ascii="Times New Roman" w:hAnsi="Times New Roman" w:cs="Times New Roman"/>
          <w:sz w:val="24"/>
          <w:szCs w:val="24"/>
        </w:rPr>
      </w:pPr>
    </w:p>
    <w:p w14:paraId="7379F7E6" w14:textId="77777777" w:rsidR="00E813BB" w:rsidRPr="00693710" w:rsidRDefault="00E813BB" w:rsidP="002C717E">
      <w:pPr>
        <w:rPr>
          <w:rFonts w:ascii="Times New Roman" w:hAnsi="Times New Roman" w:cs="Times New Roman"/>
          <w:sz w:val="24"/>
          <w:szCs w:val="24"/>
        </w:rPr>
      </w:pPr>
    </w:p>
    <w:p w14:paraId="26B4F784" w14:textId="77777777" w:rsidR="00E97360" w:rsidRPr="00693710" w:rsidRDefault="00E97360" w:rsidP="002C717E">
      <w:pPr>
        <w:rPr>
          <w:rFonts w:ascii="Times New Roman" w:hAnsi="Times New Roman" w:cs="Times New Roman"/>
          <w:sz w:val="24"/>
          <w:szCs w:val="24"/>
        </w:rPr>
      </w:pPr>
    </w:p>
    <w:p w14:paraId="07883DA0" w14:textId="77777777" w:rsidR="00E97360" w:rsidRPr="00693710" w:rsidRDefault="00E97360" w:rsidP="002C717E">
      <w:pPr>
        <w:rPr>
          <w:rFonts w:ascii="Times New Roman" w:hAnsi="Times New Roman" w:cs="Times New Roman"/>
          <w:sz w:val="24"/>
          <w:szCs w:val="24"/>
        </w:rPr>
      </w:pPr>
    </w:p>
    <w:p w14:paraId="10B0DF39" w14:textId="77777777" w:rsidR="00E97360" w:rsidRPr="00693710" w:rsidRDefault="00E97360" w:rsidP="002C717E">
      <w:pPr>
        <w:rPr>
          <w:rFonts w:ascii="Times New Roman" w:hAnsi="Times New Roman" w:cs="Times New Roman"/>
          <w:sz w:val="24"/>
          <w:szCs w:val="24"/>
        </w:rPr>
      </w:pPr>
    </w:p>
    <w:p w14:paraId="6C7034BE" w14:textId="77777777" w:rsidR="00E97360" w:rsidRPr="00693710" w:rsidRDefault="00E97360" w:rsidP="002C717E">
      <w:pPr>
        <w:rPr>
          <w:rFonts w:ascii="Times New Roman" w:hAnsi="Times New Roman" w:cs="Times New Roman"/>
          <w:sz w:val="24"/>
          <w:szCs w:val="24"/>
        </w:rPr>
      </w:pPr>
    </w:p>
    <w:p w14:paraId="27A44F37" w14:textId="77777777" w:rsidR="00E97360" w:rsidRPr="00693710" w:rsidRDefault="00E97360" w:rsidP="002C717E">
      <w:pPr>
        <w:rPr>
          <w:rFonts w:ascii="Times New Roman" w:hAnsi="Times New Roman" w:cs="Times New Roman"/>
          <w:sz w:val="24"/>
          <w:szCs w:val="24"/>
        </w:rPr>
      </w:pPr>
    </w:p>
    <w:p w14:paraId="657FC3ED" w14:textId="77777777" w:rsidR="00E97360" w:rsidRPr="00693710" w:rsidRDefault="00E97360" w:rsidP="002C717E">
      <w:pPr>
        <w:rPr>
          <w:rFonts w:ascii="Times New Roman" w:hAnsi="Times New Roman" w:cs="Times New Roman"/>
          <w:sz w:val="24"/>
          <w:szCs w:val="24"/>
        </w:rPr>
      </w:pPr>
    </w:p>
    <w:p w14:paraId="29282439" w14:textId="77777777" w:rsidR="00E813BB" w:rsidRPr="00693710" w:rsidRDefault="00E813BB" w:rsidP="002C717E">
      <w:pPr>
        <w:rPr>
          <w:rFonts w:ascii="Times New Roman" w:hAnsi="Times New Roman" w:cs="Times New Roman"/>
          <w:sz w:val="24"/>
          <w:szCs w:val="24"/>
        </w:rPr>
      </w:pPr>
    </w:p>
    <w:p w14:paraId="044FBCDD" w14:textId="77777777" w:rsidR="00E349B7" w:rsidRPr="00693710" w:rsidRDefault="00E349B7" w:rsidP="002C717E">
      <w:pPr>
        <w:rPr>
          <w:rFonts w:ascii="Times New Roman" w:hAnsi="Times New Roman" w:cs="Times New Roman"/>
          <w:sz w:val="24"/>
          <w:szCs w:val="24"/>
        </w:rPr>
      </w:pPr>
    </w:p>
    <w:p w14:paraId="51B3AB6E" w14:textId="77777777" w:rsidR="00EF580A" w:rsidRPr="00693710" w:rsidRDefault="00EF580A" w:rsidP="002C717E">
      <w:pPr>
        <w:rPr>
          <w:rFonts w:ascii="Times New Roman" w:hAnsi="Times New Roman" w:cs="Times New Roman"/>
          <w:sz w:val="24"/>
          <w:szCs w:val="24"/>
        </w:rPr>
      </w:pPr>
    </w:p>
    <w:p w14:paraId="74C47360" w14:textId="77777777" w:rsidR="00EF580A" w:rsidRPr="00693710" w:rsidRDefault="00EF580A" w:rsidP="002C717E">
      <w:pPr>
        <w:rPr>
          <w:rFonts w:ascii="Times New Roman" w:hAnsi="Times New Roman" w:cs="Times New Roman"/>
          <w:sz w:val="24"/>
          <w:szCs w:val="24"/>
        </w:rPr>
      </w:pPr>
    </w:p>
    <w:p w14:paraId="2F8B109A" w14:textId="77777777" w:rsidR="00EF580A" w:rsidRPr="00693710" w:rsidRDefault="00EF580A" w:rsidP="002C717E">
      <w:pPr>
        <w:rPr>
          <w:rFonts w:ascii="Times New Roman" w:hAnsi="Times New Roman" w:cs="Times New Roman"/>
          <w:sz w:val="24"/>
          <w:szCs w:val="24"/>
        </w:rPr>
      </w:pPr>
    </w:p>
    <w:p w14:paraId="0508BEFD" w14:textId="77777777" w:rsidR="00EF580A" w:rsidRPr="00693710" w:rsidRDefault="00EF580A" w:rsidP="002C717E">
      <w:pPr>
        <w:rPr>
          <w:rFonts w:ascii="Times New Roman" w:hAnsi="Times New Roman" w:cs="Times New Roman"/>
          <w:sz w:val="24"/>
          <w:szCs w:val="24"/>
        </w:rPr>
      </w:pPr>
    </w:p>
    <w:p w14:paraId="3B93979F" w14:textId="77777777" w:rsidR="00EF580A" w:rsidRPr="00693710" w:rsidRDefault="00EF580A" w:rsidP="002C717E">
      <w:pPr>
        <w:rPr>
          <w:rFonts w:ascii="Times New Roman" w:hAnsi="Times New Roman" w:cs="Times New Roman"/>
          <w:sz w:val="24"/>
          <w:szCs w:val="24"/>
        </w:rPr>
      </w:pPr>
    </w:p>
    <w:p w14:paraId="282C92F1" w14:textId="77777777" w:rsidR="00EF580A" w:rsidRPr="00693710" w:rsidRDefault="00EF580A" w:rsidP="002C717E">
      <w:pPr>
        <w:rPr>
          <w:rFonts w:ascii="Times New Roman" w:hAnsi="Times New Roman" w:cs="Times New Roman"/>
          <w:sz w:val="24"/>
          <w:szCs w:val="24"/>
        </w:rPr>
      </w:pPr>
    </w:p>
    <w:p w14:paraId="391CEE10" w14:textId="52427C3C" w:rsidR="00481D6F" w:rsidRPr="00693710" w:rsidRDefault="008A5574" w:rsidP="00EF580A">
      <w:pPr>
        <w:jc w:val="center"/>
        <w:rPr>
          <w:rFonts w:ascii="Times New Roman" w:hAnsi="Times New Roman" w:cs="Times New Roman"/>
          <w:b/>
          <w:sz w:val="24"/>
          <w:szCs w:val="24"/>
        </w:rPr>
      </w:pPr>
      <w:r w:rsidRPr="00693710">
        <w:rPr>
          <w:rFonts w:ascii="Times New Roman" w:hAnsi="Times New Roman" w:cs="Times New Roman"/>
          <w:b/>
          <w:sz w:val="24"/>
          <w:szCs w:val="24"/>
        </w:rPr>
        <w:t>Physics of Car Collisions</w:t>
      </w:r>
    </w:p>
    <w:p w14:paraId="5BA4DB48" w14:textId="5C1DD727" w:rsidR="008A5574" w:rsidRPr="00693710" w:rsidRDefault="008A5574" w:rsidP="002C717E">
      <w:pPr>
        <w:rPr>
          <w:rFonts w:ascii="Times New Roman" w:hAnsi="Times New Roman" w:cs="Times New Roman"/>
          <w:b/>
          <w:sz w:val="24"/>
          <w:szCs w:val="24"/>
        </w:rPr>
      </w:pPr>
      <w:r w:rsidRPr="00693710">
        <w:rPr>
          <w:rFonts w:ascii="Times New Roman" w:hAnsi="Times New Roman" w:cs="Times New Roman"/>
          <w:b/>
          <w:sz w:val="24"/>
          <w:szCs w:val="24"/>
        </w:rPr>
        <w:t>Slide 9: Newton’s Laws of Motion</w:t>
      </w:r>
    </w:p>
    <w:p w14:paraId="05FCD956" w14:textId="77777777" w:rsidR="008A5574" w:rsidRPr="00693710" w:rsidRDefault="008A5574" w:rsidP="002C717E">
      <w:pPr>
        <w:rPr>
          <w:rFonts w:ascii="Times New Roman" w:eastAsiaTheme="minorEastAsia" w:hAnsi="Times New Roman" w:cs="Times New Roman"/>
          <w:sz w:val="24"/>
          <w:szCs w:val="24"/>
        </w:rPr>
      </w:pPr>
      <w:r w:rsidRPr="00693710">
        <w:rPr>
          <w:rFonts w:ascii="Times New Roman" w:hAnsi="Times New Roman" w:cs="Times New Roman"/>
          <w:sz w:val="24"/>
          <w:szCs w:val="24"/>
        </w:rPr>
        <w:t>There are three Newton’s laws of motion: The first law states that an</w:t>
      </w:r>
      <w:r w:rsidRPr="00693710">
        <w:rPr>
          <w:rFonts w:ascii="Times New Roman" w:hAnsi="Times New Roman" w:cs="Times New Roman"/>
          <w:sz w:val="24"/>
          <w:szCs w:val="24"/>
        </w:rPr>
        <w:t xml:space="preserve"> object in motion tends to stay in motion and an object at rest tends to stay at rest unless acted upon by an unbalanced force</w:t>
      </w:r>
      <w:r w:rsidRPr="00693710">
        <w:rPr>
          <w:rFonts w:ascii="Times New Roman" w:hAnsi="Times New Roman" w:cs="Times New Roman"/>
          <w:sz w:val="24"/>
          <w:szCs w:val="24"/>
        </w:rPr>
        <w:t xml:space="preserve">. The second law states that </w:t>
      </w:r>
      <w:r w:rsidRPr="00693710">
        <w:rPr>
          <w:rFonts w:ascii="Times New Roman" w:eastAsiaTheme="minorEastAsia" w:hAnsi="Times New Roman" w:cs="Times New Roman"/>
          <w:sz w:val="24"/>
          <w:szCs w:val="24"/>
        </w:rPr>
        <w:t>f</w:t>
      </w:r>
      <w:r w:rsidRPr="00693710">
        <w:rPr>
          <w:rFonts w:ascii="Times New Roman" w:hAnsi="Times New Roman" w:cs="Times New Roman"/>
          <w:sz w:val="24"/>
          <w:szCs w:val="24"/>
        </w:rPr>
        <w:t xml:space="preserve">orce equals mass times acceleration </w:t>
      </w:r>
      <w:r w:rsidRPr="00693710">
        <w:rPr>
          <w:rFonts w:ascii="Times New Roman" w:hAnsi="Times New Roman" w:cs="Times New Roman"/>
          <w:sz w:val="24"/>
          <w:szCs w:val="24"/>
        </w:rPr>
        <w:br/>
        <w:t xml:space="preserve">  (F = ma).</w:t>
      </w:r>
      <w:r w:rsidRPr="00693710">
        <w:rPr>
          <w:rFonts w:ascii="Times New Roman" w:eastAsiaTheme="minorEastAsia" w:hAnsi="Times New Roman" w:cs="Times New Roman"/>
          <w:sz w:val="24"/>
          <w:szCs w:val="24"/>
        </w:rPr>
        <w:t xml:space="preserve"> The third law states that f</w:t>
      </w:r>
      <w:r w:rsidRPr="00693710">
        <w:rPr>
          <w:rFonts w:ascii="Times New Roman" w:hAnsi="Times New Roman" w:cs="Times New Roman"/>
          <w:sz w:val="24"/>
          <w:szCs w:val="24"/>
        </w:rPr>
        <w:t>or every action there is an equal   and opposite reaction</w:t>
      </w:r>
    </w:p>
    <w:p w14:paraId="63BA276E" w14:textId="18A9E277" w:rsidR="008A5574" w:rsidRPr="00693710" w:rsidRDefault="008A5574" w:rsidP="002C717E">
      <w:pPr>
        <w:rPr>
          <w:rFonts w:ascii="Times New Roman" w:hAnsi="Times New Roman" w:cs="Times New Roman"/>
          <w:b/>
          <w:sz w:val="24"/>
          <w:szCs w:val="24"/>
        </w:rPr>
      </w:pPr>
      <w:r w:rsidRPr="00693710">
        <w:rPr>
          <w:rFonts w:ascii="Times New Roman" w:eastAsiaTheme="minorEastAsia" w:hAnsi="Times New Roman" w:cs="Times New Roman"/>
          <w:b/>
          <w:sz w:val="24"/>
          <w:szCs w:val="24"/>
        </w:rPr>
        <w:t xml:space="preserve">Slide 10: First newton’s Law </w:t>
      </w:r>
      <w:r w:rsidRPr="00693710">
        <w:rPr>
          <w:rFonts w:ascii="Times New Roman" w:eastAsiaTheme="minorEastAsia" w:hAnsi="Times New Roman" w:cs="Times New Roman"/>
          <w:b/>
          <w:sz w:val="24"/>
          <w:szCs w:val="24"/>
        </w:rPr>
        <w:br/>
        <w:t xml:space="preserve">  </w:t>
      </w:r>
    </w:p>
    <w:p w14:paraId="7FD3E07C" w14:textId="03DFBA22" w:rsidR="008A5574" w:rsidRPr="00693710" w:rsidRDefault="008A5574" w:rsidP="002C717E">
      <w:pPr>
        <w:rPr>
          <w:rFonts w:ascii="Times New Roman" w:eastAsia="Times New Roman" w:hAnsi="Times New Roman" w:cs="Times New Roman"/>
          <w:color w:val="A6A6A6"/>
          <w:sz w:val="24"/>
          <w:szCs w:val="24"/>
          <w:lang w:val="en-GB" w:eastAsia="en-GB"/>
        </w:rPr>
      </w:pPr>
      <w:r w:rsidRPr="00693710">
        <w:rPr>
          <w:rFonts w:ascii="Times New Roman" w:hAnsi="Times New Roman" w:cs="Times New Roman"/>
          <w:sz w:val="24"/>
          <w:szCs w:val="24"/>
          <w:lang w:eastAsia="en-GB"/>
        </w:rPr>
        <w:t>Newton’s first law of motion is also called ‘Law of Inertia’</w:t>
      </w:r>
      <w:r w:rsidRPr="00693710">
        <w:rPr>
          <w:rFonts w:ascii="Times New Roman" w:eastAsia="Times New Roman" w:hAnsi="Times New Roman" w:cs="Times New Roman"/>
          <w:color w:val="A6A6A6"/>
          <w:sz w:val="24"/>
          <w:szCs w:val="24"/>
          <w:lang w:val="en-GB" w:eastAsia="en-GB"/>
        </w:rPr>
        <w:t>.</w:t>
      </w:r>
      <w:r w:rsidRPr="00693710">
        <w:rPr>
          <w:rFonts w:ascii="Times New Roman" w:hAnsi="Times New Roman" w:cs="Times New Roman"/>
          <w:sz w:val="24"/>
          <w:szCs w:val="24"/>
          <w:lang w:eastAsia="en-GB"/>
        </w:rPr>
        <w:t>Inertia is the tendency of a body to resist any change in its motion. Also, inertia increases as the object’s mass increases</w:t>
      </w:r>
      <w:r w:rsidRPr="00693710">
        <w:rPr>
          <w:rFonts w:ascii="Times New Roman" w:eastAsia="Times New Roman" w:hAnsi="Times New Roman" w:cs="Times New Roman"/>
          <w:color w:val="A6A6A6"/>
          <w:sz w:val="24"/>
          <w:szCs w:val="24"/>
          <w:lang w:val="en-GB" w:eastAsia="en-GB"/>
        </w:rPr>
        <w:t>.</w:t>
      </w:r>
      <w:r w:rsidRPr="00693710">
        <w:rPr>
          <w:rFonts w:ascii="Times New Roman" w:hAnsi="Times New Roman" w:cs="Times New Roman"/>
          <w:sz w:val="24"/>
          <w:szCs w:val="24"/>
          <w:lang w:eastAsia="en-GB"/>
        </w:rPr>
        <w:t>The first law can be stated mathematically as summation of F(force) is equal to zero or change in velocity  divided by change in time is equal to zero.</w:t>
      </w:r>
    </w:p>
    <w:p w14:paraId="14718B8A" w14:textId="1151B364" w:rsidR="008A5574" w:rsidRPr="00693710" w:rsidRDefault="008A5574" w:rsidP="002C717E">
      <w:pPr>
        <w:rPr>
          <w:rFonts w:ascii="Times New Roman" w:hAnsi="Times New Roman" w:cs="Times New Roman"/>
          <w:b/>
          <w:sz w:val="24"/>
          <w:szCs w:val="24"/>
        </w:rPr>
      </w:pPr>
      <w:r w:rsidRPr="00693710">
        <w:rPr>
          <w:rFonts w:ascii="Times New Roman" w:hAnsi="Times New Roman" w:cs="Times New Roman"/>
          <w:b/>
          <w:sz w:val="24"/>
          <w:szCs w:val="24"/>
        </w:rPr>
        <w:t>Slide 11: Newton’s First Law during Car Collisions</w:t>
      </w:r>
    </w:p>
    <w:p w14:paraId="2B4A778F" w14:textId="4869F56B" w:rsidR="008A5574" w:rsidRPr="00693710" w:rsidRDefault="008A5574" w:rsidP="002C717E">
      <w:pPr>
        <w:rPr>
          <w:rFonts w:ascii="Times New Roman" w:eastAsia="Times New Roman" w:hAnsi="Times New Roman" w:cs="Times New Roman"/>
          <w:color w:val="A6A6A6"/>
          <w:sz w:val="24"/>
          <w:szCs w:val="24"/>
          <w:lang w:val="en-GB" w:eastAsia="en-GB"/>
        </w:rPr>
      </w:pPr>
      <w:r w:rsidRPr="00693710">
        <w:rPr>
          <w:rFonts w:ascii="Times New Roman" w:eastAsiaTheme="minorEastAsia" w:hAnsi="Times New Roman" w:cs="Times New Roman"/>
          <w:color w:val="000000" w:themeColor="text1"/>
          <w:kern w:val="24"/>
          <w:sz w:val="24"/>
          <w:szCs w:val="24"/>
          <w:lang w:val="en-GB" w:eastAsia="en-GB"/>
        </w:rPr>
        <w:t xml:space="preserve">When a car travel at approximately 13.9m/s collides with a solid object the car crumples, slows down and stops within about 0.1 seconds </w:t>
      </w:r>
      <w:r w:rsidRPr="00693710">
        <w:rPr>
          <w:rFonts w:ascii="Times New Roman" w:eastAsia="Times New Roman" w:hAnsi="Times New Roman" w:cs="Times New Roman"/>
          <w:color w:val="A6A6A6"/>
          <w:sz w:val="24"/>
          <w:szCs w:val="24"/>
          <w:lang w:val="en-GB" w:eastAsia="en-GB"/>
        </w:rPr>
        <w:t>.</w:t>
      </w:r>
      <w:r w:rsidRPr="00693710">
        <w:rPr>
          <w:rFonts w:ascii="Times New Roman" w:eastAsiaTheme="minorEastAsia" w:hAnsi="Times New Roman" w:cs="Times New Roman"/>
          <w:color w:val="000000" w:themeColor="text1"/>
          <w:kern w:val="24"/>
          <w:sz w:val="24"/>
          <w:szCs w:val="24"/>
          <w:lang w:val="en-GB" w:eastAsia="en-GB"/>
        </w:rPr>
        <w:t>The driver or passengers not wearing safety belts continues to move forward at the same speed the car was travelling .Additionally, after the car stops the passengers not wearing safety belts slams into the front seats’ backs, windshield, steering wheel, or the dashboard</w:t>
      </w:r>
      <w:r w:rsidRPr="00693710">
        <w:rPr>
          <w:rFonts w:ascii="Times New Roman" w:eastAsia="Times New Roman" w:hAnsi="Times New Roman" w:cs="Times New Roman"/>
          <w:color w:val="A6A6A6"/>
          <w:sz w:val="24"/>
          <w:szCs w:val="24"/>
          <w:lang w:val="en-GB" w:eastAsia="en-GB"/>
        </w:rPr>
        <w:t>.</w:t>
      </w:r>
      <w:r w:rsidRPr="00693710">
        <w:rPr>
          <w:rFonts w:ascii="Times New Roman" w:eastAsiaTheme="minorEastAsia" w:hAnsi="Times New Roman" w:cs="Times New Roman"/>
          <w:color w:val="000000" w:themeColor="text1"/>
          <w:kern w:val="24"/>
          <w:sz w:val="24"/>
          <w:szCs w:val="24"/>
          <w:lang w:val="en-GB" w:eastAsia="en-GB"/>
        </w:rPr>
        <w:t xml:space="preserve"> The force needed to slow the passengers from 13.9m/s to 0m/s is equal to 15 times the force of gravity exerts on the passenger.</w:t>
      </w:r>
    </w:p>
    <w:p w14:paraId="49356936" w14:textId="77777777" w:rsidR="008A5574" w:rsidRPr="00693710" w:rsidRDefault="008A5574" w:rsidP="002C717E">
      <w:pPr>
        <w:rPr>
          <w:rFonts w:ascii="Times New Roman" w:hAnsi="Times New Roman" w:cs="Times New Roman"/>
          <w:b/>
          <w:sz w:val="24"/>
          <w:szCs w:val="24"/>
        </w:rPr>
      </w:pPr>
      <w:r w:rsidRPr="00693710">
        <w:rPr>
          <w:rFonts w:ascii="Times New Roman" w:hAnsi="Times New Roman" w:cs="Times New Roman"/>
          <w:b/>
          <w:sz w:val="24"/>
          <w:szCs w:val="24"/>
        </w:rPr>
        <w:t xml:space="preserve">Slide 12: Newton’s Second law of motion </w:t>
      </w:r>
    </w:p>
    <w:p w14:paraId="085D93D3" w14:textId="5B2C50BC" w:rsidR="008A5574" w:rsidRPr="00693710" w:rsidRDefault="008A5574" w:rsidP="002C717E">
      <w:pPr>
        <w:rPr>
          <w:rFonts w:ascii="Times New Roman" w:eastAsia="Times New Roman" w:hAnsi="Times New Roman" w:cs="Times New Roman"/>
          <w:color w:val="A6A6A6"/>
          <w:sz w:val="24"/>
          <w:szCs w:val="24"/>
          <w:lang w:val="en-GB" w:eastAsia="en-GB"/>
        </w:rPr>
      </w:pPr>
      <w:r w:rsidRPr="00693710">
        <w:rPr>
          <w:rFonts w:ascii="Times New Roman" w:hAnsi="Times New Roman" w:cs="Times New Roman"/>
          <w:sz w:val="24"/>
          <w:szCs w:val="24"/>
        </w:rPr>
        <w:t xml:space="preserve">Newton’s second law states that </w:t>
      </w:r>
      <w:r w:rsidRPr="00693710">
        <w:rPr>
          <w:rFonts w:ascii="Times New Roman" w:hAnsi="Times New Roman" w:cs="Times New Roman"/>
          <w:sz w:val="24"/>
          <w:szCs w:val="24"/>
          <w:lang w:val="en-GB" w:eastAsia="en-GB"/>
        </w:rPr>
        <w:t>the acceleration produced by a net force on an object is directly proportional to the magnitude of the net force, is in the same direction as the net force, and is inversely proportional to the mass of the object(Jones,2000)</w:t>
      </w:r>
    </w:p>
    <w:p w14:paraId="0DA3BCEB" w14:textId="77777777" w:rsidR="008A5574" w:rsidRPr="00693710" w:rsidRDefault="008A5574" w:rsidP="002C717E">
      <w:pPr>
        <w:rPr>
          <w:rFonts w:ascii="Times New Roman" w:hAnsi="Times New Roman" w:cs="Times New Roman"/>
          <w:sz w:val="24"/>
          <w:szCs w:val="24"/>
          <w:lang w:val="en-GB" w:eastAsia="en-GB"/>
        </w:rPr>
      </w:pPr>
      <w:r w:rsidRPr="00693710">
        <w:rPr>
          <w:rFonts w:ascii="Times New Roman" w:hAnsi="Times New Roman" w:cs="Times New Roman"/>
          <w:bCs/>
          <w:sz w:val="24"/>
          <w:szCs w:val="24"/>
          <w:lang w:val="en-GB" w:eastAsia="en-GB"/>
        </w:rPr>
        <w:t xml:space="preserve">The force acting on an object is equal to the objects mass multiplied by its acceleration (F=ma).Hence, the net force </w:t>
      </w:r>
      <w:r w:rsidRPr="00693710">
        <w:rPr>
          <w:rFonts w:ascii="Times New Roman" w:hAnsi="Times New Roman" w:cs="Times New Roman"/>
          <w:sz w:val="24"/>
          <w:szCs w:val="24"/>
          <w:lang w:val="en-GB" w:eastAsia="en-GB"/>
        </w:rPr>
        <w:t>acting on an object, is equal the mass of the object (in kg) times the acceleration of the object (in m/sec^2). The SI units of force is Newtons.</w:t>
      </w:r>
    </w:p>
    <w:p w14:paraId="08202888" w14:textId="7492C922" w:rsidR="008A5574" w:rsidRPr="00693710" w:rsidRDefault="008A5574" w:rsidP="002C717E">
      <w:pPr>
        <w:rPr>
          <w:rFonts w:ascii="Times New Roman" w:eastAsia="Times New Roman" w:hAnsi="Times New Roman" w:cs="Times New Roman"/>
          <w:b/>
          <w:color w:val="A6A6A6"/>
          <w:sz w:val="24"/>
          <w:szCs w:val="24"/>
          <w:lang w:val="en-GB" w:eastAsia="en-GB"/>
        </w:rPr>
      </w:pPr>
      <w:r w:rsidRPr="00693710">
        <w:rPr>
          <w:rFonts w:ascii="Times New Roman" w:hAnsi="Times New Roman" w:cs="Times New Roman"/>
          <w:b/>
          <w:sz w:val="24"/>
          <w:szCs w:val="24"/>
          <w:lang w:val="en-GB" w:eastAsia="en-GB"/>
        </w:rPr>
        <w:t xml:space="preserve">Slide 13: Newton’s Second law during car collision  </w:t>
      </w:r>
    </w:p>
    <w:p w14:paraId="2061E95F" w14:textId="5AE012CA" w:rsidR="008A5574" w:rsidRPr="00693710" w:rsidRDefault="008A5574" w:rsidP="002C717E">
      <w:pPr>
        <w:rPr>
          <w:rFonts w:ascii="Times New Roman" w:hAnsi="Times New Roman" w:cs="Times New Roman"/>
          <w:sz w:val="24"/>
          <w:szCs w:val="24"/>
          <w:lang w:val="en-GB" w:eastAsia="en-GB"/>
        </w:rPr>
      </w:pPr>
      <w:r w:rsidRPr="00693710">
        <w:rPr>
          <w:rFonts w:ascii="Times New Roman" w:hAnsi="Times New Roman" w:cs="Times New Roman"/>
          <w:sz w:val="24"/>
          <w:szCs w:val="24"/>
          <w:lang w:val="en-GB" w:eastAsia="en-GB"/>
        </w:rPr>
        <w:t>During car collision the force of a crash increases when either the mass or the acceleration increases. Net force is equals mass times acceleration. This means that if either of these two variables increase, then the overall force applied to the object in question will also be increased</w:t>
      </w:r>
      <w:r w:rsidR="002C717E" w:rsidRPr="00693710">
        <w:rPr>
          <w:rFonts w:ascii="Times New Roman" w:hAnsi="Times New Roman" w:cs="Times New Roman"/>
          <w:sz w:val="24"/>
          <w:szCs w:val="24"/>
          <w:lang w:val="en-GB" w:eastAsia="en-GB"/>
        </w:rPr>
        <w:t>.</w:t>
      </w:r>
    </w:p>
    <w:p w14:paraId="3E811D3E" w14:textId="77777777" w:rsidR="002C717E" w:rsidRPr="00693710" w:rsidRDefault="002C717E" w:rsidP="002C717E">
      <w:pPr>
        <w:rPr>
          <w:rFonts w:ascii="Times New Roman" w:hAnsi="Times New Roman" w:cs="Times New Roman"/>
          <w:b/>
          <w:sz w:val="24"/>
          <w:szCs w:val="24"/>
          <w:lang w:val="en-GB" w:eastAsia="en-GB"/>
        </w:rPr>
      </w:pPr>
      <w:r w:rsidRPr="00693710">
        <w:rPr>
          <w:rFonts w:ascii="Times New Roman" w:hAnsi="Times New Roman" w:cs="Times New Roman"/>
          <w:b/>
          <w:sz w:val="24"/>
          <w:szCs w:val="24"/>
          <w:lang w:val="en-GB" w:eastAsia="en-GB"/>
        </w:rPr>
        <w:t xml:space="preserve">Slide 14: Example </w:t>
      </w:r>
    </w:p>
    <w:p w14:paraId="14D3204F" w14:textId="5FC15B49" w:rsidR="002C717E" w:rsidRPr="00693710" w:rsidRDefault="002C717E" w:rsidP="002C717E">
      <w:pPr>
        <w:rPr>
          <w:rFonts w:ascii="Times New Roman" w:hAnsi="Times New Roman" w:cs="Times New Roman"/>
          <w:sz w:val="24"/>
          <w:szCs w:val="24"/>
        </w:rPr>
      </w:pPr>
      <w:r w:rsidRPr="00693710">
        <w:rPr>
          <w:rFonts w:ascii="Times New Roman" w:hAnsi="Times New Roman" w:cs="Times New Roman"/>
          <w:sz w:val="24"/>
          <w:szCs w:val="24"/>
        </w:rPr>
        <w:t xml:space="preserve">Car A weighs 300 kg and accelerates at 6.71m/s^2.Car B weighs 200kg and accelerates at 4.47m/s^2. Which car produces a greater force when it </w:t>
      </w:r>
      <w:r w:rsidRPr="00693710">
        <w:rPr>
          <w:rFonts w:ascii="Times New Roman" w:hAnsi="Times New Roman" w:cs="Times New Roman"/>
          <w:sz w:val="24"/>
          <w:szCs w:val="24"/>
        </w:rPr>
        <w:t>collides?</w:t>
      </w:r>
    </w:p>
    <w:p w14:paraId="54FA74E6" w14:textId="7E8F7C12" w:rsidR="002C717E" w:rsidRPr="00693710" w:rsidRDefault="002C717E" w:rsidP="002C717E">
      <w:pPr>
        <w:rPr>
          <w:rFonts w:ascii="Times New Roman" w:hAnsi="Times New Roman" w:cs="Times New Roman"/>
          <w:sz w:val="24"/>
          <w:szCs w:val="24"/>
        </w:rPr>
      </w:pPr>
      <w:r w:rsidRPr="00693710">
        <w:rPr>
          <w:rFonts w:ascii="Times New Roman" w:hAnsi="Times New Roman" w:cs="Times New Roman"/>
          <w:sz w:val="24"/>
          <w:szCs w:val="24"/>
        </w:rPr>
        <w:lastRenderedPageBreak/>
        <w:t>To determine the car that has greater force after it classes we use the formula; net force is equals mass time acceleration (F=ma). Therefore, the force for car A is calculated as</w:t>
      </w:r>
      <m:oMath>
        <m:r>
          <w:rPr>
            <w:rFonts w:ascii="Cambria Math" w:hAnsi="Cambria Math" w:cs="Times New Roman"/>
            <w:sz w:val="24"/>
            <w:szCs w:val="24"/>
            <w:lang w:val="en-GB" w:eastAsia="en-GB"/>
          </w:rPr>
          <m:t>300Kg</m:t>
        </m:r>
        <m:r>
          <w:rPr>
            <w:rFonts w:ascii="Cambria Math" w:eastAsia="Cambria Math" w:hAnsi="Cambria Math" w:cs="Times New Roman"/>
            <w:sz w:val="24"/>
            <w:szCs w:val="24"/>
            <w:lang w:val="en-GB" w:eastAsia="en-GB"/>
          </w:rPr>
          <m:t>×</m:t>
        </m:r>
        <m:f>
          <m:fPr>
            <m:ctrlPr>
              <w:rPr>
                <w:rFonts w:ascii="Cambria Math" w:eastAsia="Cambria Math" w:hAnsi="Cambria Math" w:cs="Times New Roman"/>
                <w:i/>
                <w:iCs/>
                <w:sz w:val="24"/>
                <w:szCs w:val="24"/>
                <w:lang w:val="en-GB" w:eastAsia="en-GB"/>
              </w:rPr>
            </m:ctrlPr>
          </m:fPr>
          <m:num>
            <m:r>
              <w:rPr>
                <w:rFonts w:ascii="Cambria Math" w:eastAsia="Cambria Math" w:hAnsi="Cambria Math" w:cs="Times New Roman"/>
                <w:sz w:val="24"/>
                <w:szCs w:val="24"/>
                <w:lang w:val="en-GB" w:eastAsia="en-GB"/>
              </w:rPr>
              <m:t>6.71 m</m:t>
            </m:r>
          </m:num>
          <m:den>
            <m:sSup>
              <m:sSupPr>
                <m:ctrlPr>
                  <w:rPr>
                    <w:rFonts w:ascii="Cambria Math" w:eastAsia="Cambria Math" w:hAnsi="Cambria Math" w:cs="Times New Roman"/>
                    <w:i/>
                    <w:iCs/>
                    <w:sz w:val="24"/>
                    <w:szCs w:val="24"/>
                    <w:lang w:val="en-GB" w:eastAsia="en-GB"/>
                  </w:rPr>
                </m:ctrlPr>
              </m:sSupPr>
              <m:e>
                <m:r>
                  <w:rPr>
                    <w:rFonts w:ascii="Cambria Math" w:eastAsia="Cambria Math" w:hAnsi="Cambria Math" w:cs="Times New Roman"/>
                    <w:sz w:val="24"/>
                    <w:szCs w:val="24"/>
                    <w:lang w:val="en-GB" w:eastAsia="en-GB"/>
                  </w:rPr>
                  <m:t>s</m:t>
                </m:r>
              </m:e>
              <m:sup>
                <m:r>
                  <w:rPr>
                    <w:rFonts w:ascii="Cambria Math" w:eastAsia="Cambria Math" w:hAnsi="Cambria Math" w:cs="Times New Roman"/>
                    <w:sz w:val="24"/>
                    <w:szCs w:val="24"/>
                    <w:lang w:val="en-GB" w:eastAsia="en-GB"/>
                  </w:rPr>
                  <m:t>2</m:t>
                </m:r>
              </m:sup>
            </m:sSup>
          </m:den>
        </m:f>
        <m:r>
          <w:rPr>
            <w:rFonts w:ascii="Cambria Math" w:eastAsia="Cambria Math" w:hAnsi="Cambria Math" w:cs="Times New Roman"/>
            <w:sz w:val="24"/>
            <w:szCs w:val="24"/>
            <w:lang w:val="en-GB" w:eastAsia="en-GB"/>
          </w:rPr>
          <m:t>=2012N</m:t>
        </m:r>
      </m:oMath>
      <w:r w:rsidRPr="00693710">
        <w:rPr>
          <w:rFonts w:ascii="Times New Roman" w:eastAsiaTheme="minorEastAsia" w:hAnsi="Times New Roman" w:cs="Times New Roman"/>
          <w:iCs/>
          <w:sz w:val="24"/>
          <w:szCs w:val="24"/>
          <w:lang w:val="en-GB" w:eastAsia="en-GB"/>
        </w:rPr>
        <w:t xml:space="preserve">. Car B on the hand, the force generated is equals to </w:t>
      </w:r>
      <m:oMath>
        <m:r>
          <w:rPr>
            <w:rFonts w:ascii="Cambria Math" w:hAnsi="Cambria Math" w:cs="Times New Roman"/>
            <w:sz w:val="24"/>
            <w:szCs w:val="24"/>
          </w:rPr>
          <m:t>200Kg×</m:t>
        </m:r>
        <m:f>
          <m:fPr>
            <m:ctrlPr>
              <w:rPr>
                <w:rFonts w:ascii="Cambria Math" w:hAnsi="Cambria Math" w:cs="Times New Roman"/>
                <w:i/>
                <w:iCs/>
                <w:sz w:val="24"/>
                <w:szCs w:val="24"/>
              </w:rPr>
            </m:ctrlPr>
          </m:fPr>
          <m:num>
            <m:r>
              <w:rPr>
                <w:rFonts w:ascii="Cambria Math" w:hAnsi="Cambria Math" w:cs="Times New Roman"/>
                <w:sz w:val="24"/>
                <w:szCs w:val="24"/>
              </w:rPr>
              <m:t>4.47m</m:t>
            </m:r>
          </m:num>
          <m:den>
            <m:sSup>
              <m:sSupPr>
                <m:ctrlPr>
                  <w:rPr>
                    <w:rFonts w:ascii="Cambria Math" w:hAnsi="Cambria Math" w:cs="Times New Roman"/>
                    <w:i/>
                    <w:iCs/>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den>
        </m:f>
        <m:r>
          <w:rPr>
            <w:rFonts w:ascii="Cambria Math" w:hAnsi="Cambria Math" w:cs="Times New Roman"/>
            <w:sz w:val="24"/>
            <w:szCs w:val="24"/>
          </w:rPr>
          <m:t>=</m:t>
        </m:r>
        <m:r>
          <m:rPr>
            <m:sty m:val="p"/>
          </m:rPr>
          <w:rPr>
            <w:rFonts w:ascii="Cambria Math" w:hAnsi="Cambria Math" w:cs="Times New Roman"/>
            <w:sz w:val="24"/>
            <w:szCs w:val="24"/>
          </w:rPr>
          <m:t>894</m:t>
        </m:r>
      </m:oMath>
      <w:r w:rsidRPr="00693710">
        <w:rPr>
          <w:rFonts w:ascii="Times New Roman" w:hAnsi="Times New Roman" w:cs="Times New Roman"/>
          <w:sz w:val="24"/>
          <w:szCs w:val="24"/>
        </w:rPr>
        <w:t>N</w:t>
      </w:r>
      <w:r w:rsidR="00EF580A" w:rsidRPr="00693710">
        <w:rPr>
          <w:rFonts w:ascii="Times New Roman" w:hAnsi="Times New Roman" w:cs="Times New Roman"/>
          <w:sz w:val="24"/>
          <w:szCs w:val="24"/>
        </w:rPr>
        <w:t>.</w:t>
      </w:r>
      <w:r w:rsidR="00EF580A" w:rsidRPr="00693710">
        <w:rPr>
          <w:rFonts w:ascii="Times New Roman" w:eastAsiaTheme="minorEastAsia" w:hAnsi="Times New Roman" w:cs="Times New Roman"/>
          <w:color w:val="000000" w:themeColor="text1"/>
          <w:kern w:val="24"/>
          <w:sz w:val="24"/>
          <w:szCs w:val="24"/>
        </w:rPr>
        <w:t xml:space="preserve"> </w:t>
      </w:r>
      <w:r w:rsidR="00EF580A" w:rsidRPr="00693710">
        <w:rPr>
          <w:rFonts w:ascii="Times New Roman" w:hAnsi="Times New Roman" w:cs="Times New Roman"/>
          <w:sz w:val="24"/>
          <w:szCs w:val="24"/>
        </w:rPr>
        <w:t>The net force produced by car A when it crashes will be greater than the net force of car B because car A weighs more mass than car</w:t>
      </w:r>
    </w:p>
    <w:p w14:paraId="1F2CBF46" w14:textId="77777777" w:rsidR="00EF580A" w:rsidRPr="00693710" w:rsidRDefault="006E5A62" w:rsidP="00EF580A">
      <w:pPr>
        <w:rPr>
          <w:rFonts w:ascii="Times New Roman" w:hAnsi="Times New Roman" w:cs="Times New Roman"/>
          <w:b/>
          <w:sz w:val="24"/>
          <w:szCs w:val="24"/>
        </w:rPr>
      </w:pPr>
      <w:r w:rsidRPr="00693710">
        <w:rPr>
          <w:rFonts w:ascii="Times New Roman" w:hAnsi="Times New Roman" w:cs="Times New Roman"/>
          <w:b/>
          <w:sz w:val="24"/>
          <w:szCs w:val="24"/>
        </w:rPr>
        <w:t xml:space="preserve">Slide 15: Newton’s third law of motion </w:t>
      </w:r>
    </w:p>
    <w:p w14:paraId="238F0590" w14:textId="4C0A8D4A" w:rsidR="00EF580A" w:rsidRPr="00693710" w:rsidRDefault="00EF580A" w:rsidP="00EF580A">
      <w:pPr>
        <w:rPr>
          <w:rFonts w:ascii="Times New Roman" w:hAnsi="Times New Roman" w:cs="Times New Roman"/>
          <w:b/>
          <w:sz w:val="24"/>
          <w:szCs w:val="24"/>
        </w:rPr>
      </w:pPr>
      <w:r w:rsidRPr="00693710">
        <w:rPr>
          <w:rFonts w:ascii="Times New Roman" w:hAnsi="Times New Roman" w:cs="Times New Roman"/>
          <w:sz w:val="24"/>
          <w:szCs w:val="24"/>
        </w:rPr>
        <w:t xml:space="preserve">Newton’s </w:t>
      </w:r>
      <w:r w:rsidRPr="00693710">
        <w:rPr>
          <w:rFonts w:ascii="Times New Roman" w:hAnsi="Times New Roman" w:cs="Times New Roman"/>
          <w:sz w:val="24"/>
          <w:szCs w:val="24"/>
          <w:lang w:val="en-GB" w:eastAsia="en-GB"/>
        </w:rPr>
        <w:t xml:space="preserve">third law of motion states that for every action, there is an equal and opposite reaction </w:t>
      </w:r>
      <w:r w:rsidRPr="00693710">
        <w:rPr>
          <w:rFonts w:ascii="Times New Roman" w:hAnsi="Times New Roman" w:cs="Times New Roman"/>
          <w:b/>
          <w:sz w:val="24"/>
          <w:szCs w:val="24"/>
        </w:rPr>
        <w:t>.</w:t>
      </w:r>
      <w:r w:rsidRPr="00693710">
        <w:rPr>
          <w:rFonts w:ascii="Times New Roman" w:hAnsi="Times New Roman" w:cs="Times New Roman"/>
          <w:sz w:val="24"/>
          <w:szCs w:val="24"/>
          <w:lang w:val="en-GB" w:eastAsia="en-GB"/>
        </w:rPr>
        <w:t>The law describes the relationship between two forces in an interaction: to every action there is always an equal opposing reaction“</w:t>
      </w:r>
    </w:p>
    <w:p w14:paraId="2DDF8BCD" w14:textId="3A1C94D6" w:rsidR="00EF580A" w:rsidRPr="00693710" w:rsidRDefault="00EF580A" w:rsidP="00EF580A">
      <w:pPr>
        <w:rPr>
          <w:rFonts w:ascii="Times New Roman" w:eastAsiaTheme="minorEastAsia" w:hAnsi="Times New Roman" w:cs="Times New Roman"/>
          <w:iCs/>
          <w:sz w:val="24"/>
          <w:szCs w:val="24"/>
          <w:lang w:val="en-GB" w:eastAsia="en-GB"/>
        </w:rPr>
      </w:pPr>
      <w:r w:rsidRPr="00693710">
        <w:rPr>
          <w:rFonts w:ascii="Times New Roman" w:hAnsi="Times New Roman" w:cs="Times New Roman"/>
          <w:sz w:val="24"/>
          <w:szCs w:val="24"/>
          <w:lang w:val="en-GB" w:eastAsia="en-GB"/>
        </w:rPr>
        <w:t xml:space="preserve">If object A exerts net force on object B, then, object B exerts a force of equal magnitude and opposite direction of A. The law can be stated mathematically as </w:t>
      </w:r>
      <m:oMath>
        <m:r>
          <w:rPr>
            <w:rFonts w:ascii="Cambria Math" w:hAnsi="Cambria Math" w:cs="Times New Roman"/>
            <w:sz w:val="24"/>
            <w:szCs w:val="24"/>
            <w:lang w:val="en-GB" w:eastAsia="en-GB"/>
          </w:rPr>
          <m:t>FA=-FB</m:t>
        </m:r>
      </m:oMath>
    </w:p>
    <w:p w14:paraId="11249BC0" w14:textId="77777777" w:rsidR="00EF580A" w:rsidRPr="00693710" w:rsidRDefault="00EF580A" w:rsidP="00EF580A">
      <w:pPr>
        <w:rPr>
          <w:rFonts w:ascii="Times New Roman" w:eastAsiaTheme="minorEastAsia" w:hAnsi="Times New Roman" w:cs="Times New Roman"/>
          <w:b/>
          <w:iCs/>
          <w:sz w:val="24"/>
          <w:szCs w:val="24"/>
          <w:lang w:val="en-GB" w:eastAsia="en-GB"/>
        </w:rPr>
      </w:pPr>
      <w:r w:rsidRPr="00693710">
        <w:rPr>
          <w:rFonts w:ascii="Times New Roman" w:eastAsiaTheme="minorEastAsia" w:hAnsi="Times New Roman" w:cs="Times New Roman"/>
          <w:b/>
          <w:iCs/>
          <w:sz w:val="24"/>
          <w:szCs w:val="24"/>
          <w:lang w:val="en-GB" w:eastAsia="en-GB"/>
        </w:rPr>
        <w:t>Slide 16. Newton’s third during car collision</w:t>
      </w:r>
    </w:p>
    <w:p w14:paraId="43E06D93" w14:textId="498EB92C" w:rsidR="00EF580A" w:rsidRPr="00693710" w:rsidRDefault="00EF580A" w:rsidP="00EF580A">
      <w:pPr>
        <w:rPr>
          <w:rFonts w:ascii="Times New Roman" w:eastAsiaTheme="minorEastAsia" w:hAnsi="Times New Roman" w:cs="Times New Roman"/>
          <w:b/>
          <w:iCs/>
          <w:sz w:val="24"/>
          <w:szCs w:val="24"/>
          <w:lang w:val="en-GB" w:eastAsia="en-GB"/>
        </w:rPr>
      </w:pPr>
      <w:r w:rsidRPr="00693710">
        <w:rPr>
          <w:rFonts w:ascii="Times New Roman" w:eastAsiaTheme="minorEastAsia" w:hAnsi="Times New Roman" w:cs="Times New Roman"/>
          <w:b/>
          <w:iCs/>
          <w:sz w:val="24"/>
          <w:szCs w:val="24"/>
          <w:lang w:val="en-GB" w:eastAsia="en-GB"/>
        </w:rPr>
        <w:t xml:space="preserve"> </w:t>
      </w:r>
      <w:r w:rsidRPr="00693710">
        <w:rPr>
          <w:rFonts w:ascii="Times New Roman" w:hAnsi="Times New Roman" w:cs="Times New Roman"/>
          <w:sz w:val="24"/>
          <w:szCs w:val="24"/>
          <w:lang w:val="en-GB" w:eastAsia="en-GB"/>
        </w:rPr>
        <w:t>In the car crash, the action force(s) are the cars colliding with each other</w:t>
      </w:r>
      <w:r w:rsidRPr="00693710">
        <w:rPr>
          <w:rFonts w:ascii="Times New Roman" w:eastAsiaTheme="minorEastAsia" w:hAnsi="Times New Roman" w:cs="Times New Roman"/>
          <w:b/>
          <w:iCs/>
          <w:sz w:val="24"/>
          <w:szCs w:val="24"/>
          <w:lang w:val="en-GB" w:eastAsia="en-GB"/>
        </w:rPr>
        <w:t>.</w:t>
      </w:r>
      <w:r w:rsidRPr="00693710">
        <w:rPr>
          <w:rFonts w:ascii="Times New Roman" w:hAnsi="Times New Roman" w:cs="Times New Roman"/>
          <w:sz w:val="24"/>
          <w:szCs w:val="24"/>
          <w:lang w:val="en-GB" w:eastAsia="en-GB"/>
        </w:rPr>
        <w:t xml:space="preserve"> The force sent back due to collision is the reaction force.</w:t>
      </w:r>
    </w:p>
    <w:p w14:paraId="03CD67B3" w14:textId="77777777" w:rsidR="00EF580A" w:rsidRPr="00693710" w:rsidRDefault="00EF580A" w:rsidP="00EF580A">
      <w:pPr>
        <w:rPr>
          <w:rFonts w:ascii="Times New Roman" w:eastAsia="Times New Roman" w:hAnsi="Times New Roman" w:cs="Times New Roman"/>
          <w:color w:val="A6A6A6"/>
          <w:sz w:val="24"/>
          <w:szCs w:val="24"/>
          <w:lang w:val="en-GB" w:eastAsia="en-GB"/>
        </w:rPr>
      </w:pPr>
      <w:r w:rsidRPr="00693710">
        <w:rPr>
          <w:rFonts w:ascii="Times New Roman" w:hAnsi="Times New Roman" w:cs="Times New Roman"/>
          <w:sz w:val="24"/>
          <w:szCs w:val="24"/>
          <w:lang w:val="en-GB" w:eastAsia="en-GB"/>
        </w:rPr>
        <w:t xml:space="preserve">When the two cars applying the same amount of force headed to opposite direction collide they will experience a reaction force of equal magnitude </w:t>
      </w:r>
      <w:r w:rsidRPr="00693710">
        <w:rPr>
          <w:rFonts w:ascii="Times New Roman" w:eastAsia="Times New Roman" w:hAnsi="Times New Roman" w:cs="Times New Roman"/>
          <w:color w:val="A6A6A6"/>
          <w:sz w:val="24"/>
          <w:szCs w:val="24"/>
          <w:lang w:val="en-GB" w:eastAsia="en-GB"/>
        </w:rPr>
        <w:t>.</w:t>
      </w:r>
      <w:r w:rsidRPr="00693710">
        <w:rPr>
          <w:rFonts w:ascii="Times New Roman" w:hAnsi="Times New Roman" w:cs="Times New Roman"/>
          <w:sz w:val="24"/>
          <w:szCs w:val="24"/>
          <w:lang w:val="en-GB" w:eastAsia="en-GB"/>
        </w:rPr>
        <w:t xml:space="preserve">This causes the destruction of the front of both </w:t>
      </w:r>
      <w:proofErr w:type="gramStart"/>
      <w:r w:rsidRPr="00693710">
        <w:rPr>
          <w:rFonts w:ascii="Times New Roman" w:hAnsi="Times New Roman" w:cs="Times New Roman"/>
          <w:sz w:val="24"/>
          <w:szCs w:val="24"/>
          <w:lang w:val="en-GB" w:eastAsia="en-GB"/>
        </w:rPr>
        <w:t>cars</w:t>
      </w:r>
      <w:r w:rsidRPr="00693710">
        <w:rPr>
          <w:rFonts w:ascii="Times New Roman" w:eastAsia="Times New Roman" w:hAnsi="Times New Roman" w:cs="Times New Roman"/>
          <w:color w:val="A6A6A6"/>
          <w:sz w:val="24"/>
          <w:szCs w:val="24"/>
          <w:lang w:val="en-GB" w:eastAsia="en-GB"/>
        </w:rPr>
        <w:t>.</w:t>
      </w:r>
      <w:proofErr w:type="gramEnd"/>
    </w:p>
    <w:p w14:paraId="17D7FBFA" w14:textId="4F07E46C" w:rsidR="002C717E" w:rsidRPr="00693710" w:rsidRDefault="00EF580A" w:rsidP="002C717E">
      <w:pPr>
        <w:rPr>
          <w:rFonts w:ascii="Times New Roman" w:hAnsi="Times New Roman" w:cs="Times New Roman"/>
          <w:sz w:val="24"/>
          <w:szCs w:val="24"/>
          <w:lang w:val="en-GB" w:eastAsia="en-GB"/>
        </w:rPr>
      </w:pPr>
      <w:r w:rsidRPr="00693710">
        <w:rPr>
          <w:rFonts w:ascii="Times New Roman" w:hAnsi="Times New Roman" w:cs="Times New Roman"/>
          <w:sz w:val="24"/>
          <w:szCs w:val="24"/>
          <w:lang w:val="en-GB" w:eastAsia="en-GB"/>
        </w:rPr>
        <w:t>The car with greater mass is more likely to survive compared to a car with a smaller mass, even if the two vehicles were travelling at the same acceleration</w:t>
      </w:r>
    </w:p>
    <w:p w14:paraId="7CD2E47D" w14:textId="419486C5" w:rsidR="00A208F7" w:rsidRPr="00693710" w:rsidRDefault="00A208F7" w:rsidP="002C717E">
      <w:pPr>
        <w:rPr>
          <w:rFonts w:ascii="Times New Roman" w:hAnsi="Times New Roman" w:cs="Times New Roman"/>
          <w:b/>
          <w:sz w:val="24"/>
          <w:szCs w:val="24"/>
          <w:lang w:val="en-GB" w:eastAsia="en-GB"/>
        </w:rPr>
      </w:pPr>
      <w:r w:rsidRPr="00693710">
        <w:rPr>
          <w:rFonts w:ascii="Times New Roman" w:hAnsi="Times New Roman" w:cs="Times New Roman"/>
          <w:b/>
          <w:sz w:val="24"/>
          <w:szCs w:val="24"/>
          <w:lang w:val="en-GB" w:eastAsia="en-GB"/>
        </w:rPr>
        <w:t xml:space="preserve">Slide 17: Impulse </w:t>
      </w:r>
    </w:p>
    <w:p w14:paraId="6CD94035" w14:textId="7F90C296" w:rsidR="00A208F7" w:rsidRPr="00693710" w:rsidRDefault="00A208F7" w:rsidP="00A208F7">
      <w:pPr>
        <w:rPr>
          <w:rFonts w:ascii="Times New Roman" w:eastAsia="Times New Roman" w:hAnsi="Times New Roman" w:cs="Times New Roman"/>
          <w:color w:val="A6A6A6"/>
          <w:sz w:val="24"/>
          <w:szCs w:val="24"/>
          <w:lang w:val="en-GB" w:eastAsia="en-GB"/>
        </w:rPr>
      </w:pPr>
      <w:r w:rsidRPr="00693710">
        <w:rPr>
          <w:rFonts w:ascii="Times New Roman" w:hAnsi="Times New Roman" w:cs="Times New Roman"/>
          <w:sz w:val="24"/>
          <w:szCs w:val="24"/>
          <w:lang w:eastAsia="en-GB"/>
        </w:rPr>
        <w:t xml:space="preserve">Impulse is the momentum </w:t>
      </w:r>
      <w:r w:rsidRPr="00693710">
        <w:rPr>
          <w:rFonts w:ascii="Times New Roman" w:hAnsi="Times New Roman" w:cs="Times New Roman"/>
          <w:i/>
          <w:iCs/>
          <w:sz w:val="24"/>
          <w:szCs w:val="24"/>
          <w:lang w:eastAsia="en-GB"/>
        </w:rPr>
        <w:t xml:space="preserve">change. Also, </w:t>
      </w:r>
      <w:r w:rsidRPr="00693710">
        <w:rPr>
          <w:rFonts w:ascii="Times New Roman" w:hAnsi="Times New Roman" w:cs="Times New Roman"/>
          <w:sz w:val="24"/>
          <w:szCs w:val="24"/>
          <w:lang w:eastAsia="en-GB"/>
        </w:rPr>
        <w:t>impulse</w:t>
      </w:r>
      <w:r w:rsidRPr="00693710">
        <w:rPr>
          <w:rFonts w:ascii="Times New Roman" w:hAnsi="Times New Roman" w:cs="Times New Roman"/>
          <w:sz w:val="24"/>
          <w:szCs w:val="24"/>
          <w:lang w:val="en-GB" w:eastAsia="en-GB"/>
        </w:rPr>
        <w:t xml:space="preserve"> can be described as a measure of how much the momentum changes as a result of a force acting on it for a period of time.</w:t>
      </w:r>
      <w:r w:rsidRPr="00693710">
        <w:rPr>
          <w:rFonts w:ascii="Times New Roman" w:hAnsi="Times New Roman" w:cs="Times New Roman"/>
          <w:sz w:val="24"/>
          <w:szCs w:val="24"/>
          <w:lang w:eastAsia="en-GB"/>
        </w:rPr>
        <w:t>The SI unit of impulse is Ns or KgM/s. Mathematically impulse can be states as follows:</w:t>
      </w:r>
    </w:p>
    <w:p w14:paraId="55445E60" w14:textId="078DACCC" w:rsidR="00A208F7" w:rsidRPr="00693710" w:rsidRDefault="00A208F7" w:rsidP="002C717E">
      <w:pPr>
        <w:rPr>
          <w:rFonts w:ascii="Times New Roman" w:hAnsi="Times New Roman" w:cs="Times New Roman"/>
          <w:sz w:val="24"/>
          <w:szCs w:val="24"/>
          <w:lang w:val="en-GB" w:eastAsia="en-GB"/>
        </w:rPr>
      </w:pPr>
      <w:r w:rsidRPr="00693710">
        <w:rPr>
          <w:rFonts w:ascii="Times New Roman" w:hAnsi="Times New Roman" w:cs="Times New Roman"/>
          <w:sz w:val="24"/>
          <w:szCs w:val="24"/>
          <w:lang w:eastAsia="en-GB"/>
        </w:rPr>
        <w:t xml:space="preserve">Impulse </w:t>
      </w:r>
      <m:oMath>
        <m:r>
          <w:rPr>
            <w:rFonts w:ascii="Cambria Math" w:hAnsi="Cambria Math" w:cs="Times New Roman"/>
            <w:sz w:val="24"/>
            <w:szCs w:val="24"/>
            <w:lang w:val="en-GB" w:eastAsia="en-GB"/>
          </w:rPr>
          <m:t>=Force ×(</m:t>
        </m:r>
      </m:oMath>
      <w:r w:rsidRPr="00693710">
        <w:rPr>
          <w:rFonts w:ascii="Times New Roman" w:hAnsi="Times New Roman" w:cs="Times New Roman"/>
          <w:sz w:val="24"/>
          <w:szCs w:val="24"/>
          <w:lang w:eastAsia="en-GB"/>
        </w:rPr>
        <w:t xml:space="preserve">Final time –Initial time) </w:t>
      </w:r>
      <w:r w:rsidRPr="00693710">
        <w:rPr>
          <w:rFonts w:ascii="Times New Roman" w:eastAsia="Times New Roman" w:hAnsi="Times New Roman" w:cs="Times New Roman"/>
          <w:color w:val="A6A6A6"/>
          <w:sz w:val="24"/>
          <w:szCs w:val="24"/>
          <w:lang w:val="en-GB" w:eastAsia="en-GB"/>
        </w:rPr>
        <w:t>(</w:t>
      </w:r>
      <m:oMath>
        <m:r>
          <w:rPr>
            <w:rFonts w:ascii="Cambria Math" w:hAnsi="Cambria Math" w:cs="Times New Roman"/>
            <w:sz w:val="24"/>
            <w:szCs w:val="24"/>
            <w:lang w:val="en-GB" w:eastAsia="en-GB"/>
          </w:rPr>
          <m:t>I=F</m:t>
        </m:r>
        <m:r>
          <w:rPr>
            <w:rFonts w:ascii="Cambria Math" w:eastAsia="Cambria Math" w:hAnsi="Cambria Math" w:cs="Times New Roman"/>
            <w:sz w:val="24"/>
            <w:szCs w:val="24"/>
            <w:lang w:val="en-GB" w:eastAsia="en-GB"/>
          </w:rPr>
          <m:t>×</m:t>
        </m:r>
        <w:proofErr w:type="gramStart"/>
        <m:r>
          <m:rPr>
            <m:nor/>
          </m:rPr>
          <w:rPr>
            <w:rFonts w:ascii="Times New Roman" w:hAnsi="Times New Roman" w:cs="Times New Roman"/>
            <w:b/>
            <w:bCs/>
            <w:sz w:val="24"/>
            <w:szCs w:val="24"/>
            <w:lang w:val="el-GR" w:eastAsia="en-GB"/>
          </w:rPr>
          <m:t>Δ</m:t>
        </m:r>
      </m:oMath>
      <w:r w:rsidRPr="00693710">
        <w:rPr>
          <w:rFonts w:ascii="Times New Roman" w:hAnsi="Times New Roman" w:cs="Times New Roman"/>
          <w:sz w:val="24"/>
          <w:szCs w:val="24"/>
          <w:lang w:eastAsia="en-GB"/>
        </w:rPr>
        <w:t>t</w:t>
      </w:r>
      <w:proofErr w:type="gramEnd"/>
      <w:r w:rsidRPr="00693710">
        <w:rPr>
          <w:rFonts w:ascii="Times New Roman" w:hAnsi="Times New Roman" w:cs="Times New Roman"/>
          <w:sz w:val="24"/>
          <w:szCs w:val="24"/>
          <w:lang w:eastAsia="en-GB"/>
        </w:rPr>
        <w:t xml:space="preserve">) or </w:t>
      </w:r>
      <w:r w:rsidRPr="00693710">
        <w:rPr>
          <w:rFonts w:ascii="Times New Roman" w:hAnsi="Times New Roman" w:cs="Times New Roman"/>
          <w:sz w:val="24"/>
          <w:szCs w:val="24"/>
          <w:lang w:val="en-GB" w:eastAsia="en-GB"/>
        </w:rPr>
        <w:t>Impulse=final momentum – initial momentum</w:t>
      </w:r>
    </w:p>
    <w:p w14:paraId="700748F3" w14:textId="5DA321F7" w:rsidR="00A208F7" w:rsidRPr="00693710" w:rsidRDefault="00A208F7" w:rsidP="002C717E">
      <w:pPr>
        <w:rPr>
          <w:rFonts w:ascii="Times New Roman" w:eastAsia="Times New Roman" w:hAnsi="Times New Roman" w:cs="Times New Roman"/>
          <w:b/>
          <w:color w:val="A6A6A6"/>
          <w:sz w:val="24"/>
          <w:szCs w:val="24"/>
          <w:lang w:val="en-GB" w:eastAsia="en-GB"/>
        </w:rPr>
      </w:pPr>
      <w:r w:rsidRPr="00693710">
        <w:rPr>
          <w:rFonts w:ascii="Times New Roman" w:hAnsi="Times New Roman" w:cs="Times New Roman"/>
          <w:b/>
          <w:sz w:val="24"/>
          <w:szCs w:val="24"/>
          <w:lang w:val="en-GB" w:eastAsia="en-GB"/>
        </w:rPr>
        <w:t xml:space="preserve">Slide 18: Impulse during car collisions </w:t>
      </w:r>
    </w:p>
    <w:p w14:paraId="01C208F8" w14:textId="7BBE7E4D" w:rsidR="00A208F7" w:rsidRPr="00693710" w:rsidRDefault="00A208F7" w:rsidP="00A208F7">
      <w:pPr>
        <w:rPr>
          <w:rFonts w:ascii="Times New Roman" w:hAnsi="Times New Roman" w:cs="Times New Roman"/>
          <w:sz w:val="24"/>
          <w:szCs w:val="24"/>
          <w:lang w:val="en-GB" w:eastAsia="en-GB"/>
        </w:rPr>
      </w:pPr>
      <w:r w:rsidRPr="00693710">
        <w:rPr>
          <w:rFonts w:ascii="Times New Roman" w:hAnsi="Times New Roman" w:cs="Times New Roman"/>
          <w:sz w:val="24"/>
          <w:szCs w:val="24"/>
          <w:lang w:val="en-GB" w:eastAsia="en-GB"/>
        </w:rPr>
        <w:t>A 2500 Kg truck travelling at 8m/s collides with 1100kg car moving in different direction at a speed of 8m/s. The mass of the people in the car is 80kg and the person the truck weighs 80kg</w:t>
      </w:r>
    </w:p>
    <w:p w14:paraId="4DB90565" w14:textId="6FE49191" w:rsidR="00A208F7" w:rsidRPr="00693710" w:rsidRDefault="00A208F7" w:rsidP="00A208F7">
      <w:pPr>
        <w:rPr>
          <w:rFonts w:ascii="Times New Roman" w:eastAsia="Times New Roman" w:hAnsi="Times New Roman" w:cs="Times New Roman"/>
          <w:color w:val="A6A6A6"/>
          <w:sz w:val="24"/>
          <w:szCs w:val="24"/>
          <w:lang w:val="en-GB" w:eastAsia="en-GB"/>
        </w:rPr>
      </w:pPr>
      <w:r w:rsidRPr="00693710">
        <w:rPr>
          <w:rFonts w:ascii="Times New Roman" w:hAnsi="Times New Roman" w:cs="Times New Roman"/>
          <w:sz w:val="24"/>
          <w:szCs w:val="24"/>
          <w:lang w:val="en-GB" w:eastAsia="en-GB"/>
        </w:rPr>
        <w:t xml:space="preserve">Because this is a perfectly inelastic collision, momentum one is equal to </w:t>
      </w:r>
      <w:r w:rsidR="00693710" w:rsidRPr="00693710">
        <w:rPr>
          <w:rFonts w:ascii="Times New Roman" w:hAnsi="Times New Roman" w:cs="Times New Roman"/>
          <w:sz w:val="24"/>
          <w:szCs w:val="24"/>
          <w:lang w:val="en-GB" w:eastAsia="en-GB"/>
        </w:rPr>
        <w:t>momentum (</w:t>
      </w:r>
      <m:oMath>
        <m:sSub>
          <m:sSubPr>
            <m:ctrlPr>
              <w:rPr>
                <w:rFonts w:ascii="Cambria Math" w:hAnsi="Cambria Math" w:cs="Times New Roman"/>
                <w:i/>
                <w:iCs/>
                <w:sz w:val="24"/>
                <w:szCs w:val="24"/>
                <w:lang w:val="en-GB" w:eastAsia="en-GB"/>
              </w:rPr>
            </m:ctrlPr>
          </m:sSubPr>
          <m:e>
            <m:r>
              <w:rPr>
                <w:rFonts w:ascii="Cambria Math" w:hAnsi="Cambria Math" w:cs="Times New Roman"/>
                <w:sz w:val="24"/>
                <w:szCs w:val="24"/>
                <w:lang w:val="en-GB" w:eastAsia="en-GB"/>
              </w:rPr>
              <m:t>P</m:t>
            </m:r>
          </m:e>
          <m:sub>
            <m:r>
              <w:rPr>
                <w:rFonts w:ascii="Cambria Math" w:hAnsi="Cambria Math" w:cs="Times New Roman"/>
                <w:sz w:val="24"/>
                <w:szCs w:val="24"/>
                <w:lang w:val="en-GB" w:eastAsia="en-GB"/>
              </w:rPr>
              <m:t>1</m:t>
            </m:r>
          </m:sub>
        </m:sSub>
      </m:oMath>
      <w:r w:rsidRPr="00693710">
        <w:rPr>
          <w:rFonts w:ascii="Times New Roman" w:hAnsi="Times New Roman" w:cs="Times New Roman"/>
          <w:sz w:val="24"/>
          <w:szCs w:val="24"/>
          <w:lang w:val="en-GB" w:eastAsia="en-GB"/>
        </w:rPr>
        <w:t>=</w:t>
      </w:r>
      <m:oMath>
        <m:sSub>
          <m:sSubPr>
            <m:ctrlPr>
              <w:rPr>
                <w:rFonts w:ascii="Cambria Math" w:hAnsi="Cambria Math" w:cs="Times New Roman"/>
                <w:i/>
                <w:iCs/>
                <w:sz w:val="24"/>
                <w:szCs w:val="24"/>
                <w:lang w:val="en-GB" w:eastAsia="en-GB"/>
              </w:rPr>
            </m:ctrlPr>
          </m:sSubPr>
          <m:e>
            <m:r>
              <w:rPr>
                <w:rFonts w:ascii="Cambria Math" w:hAnsi="Cambria Math" w:cs="Times New Roman"/>
                <w:sz w:val="24"/>
                <w:szCs w:val="24"/>
                <w:lang w:val="en-GB" w:eastAsia="en-GB"/>
              </w:rPr>
              <m:t>P</m:t>
            </m:r>
          </m:e>
          <m:sub>
            <m:r>
              <w:rPr>
                <w:rFonts w:ascii="Cambria Math" w:hAnsi="Cambria Math" w:cs="Times New Roman"/>
                <w:sz w:val="24"/>
                <w:szCs w:val="24"/>
                <w:lang w:val="en-GB" w:eastAsia="en-GB"/>
              </w:rPr>
              <m:t>2</m:t>
            </m:r>
          </m:sub>
        </m:sSub>
      </m:oMath>
      <w:r w:rsidRPr="00693710">
        <w:rPr>
          <w:rFonts w:ascii="Times New Roman" w:eastAsiaTheme="minorEastAsia" w:hAnsi="Times New Roman" w:cs="Times New Roman"/>
          <w:iCs/>
          <w:sz w:val="24"/>
          <w:szCs w:val="24"/>
          <w:lang w:val="en-GB" w:eastAsia="en-GB"/>
        </w:rPr>
        <w:t>)</w:t>
      </w:r>
    </w:p>
    <w:p w14:paraId="39A09E83" w14:textId="38C856C3" w:rsidR="00A208F7" w:rsidRPr="00693710" w:rsidRDefault="00A208F7" w:rsidP="00A208F7">
      <w:pPr>
        <w:rPr>
          <w:rFonts w:ascii="Times New Roman" w:hAnsi="Times New Roman" w:cs="Times New Roman"/>
          <w:sz w:val="24"/>
          <w:szCs w:val="24"/>
          <w:lang w:val="en-GB" w:eastAsia="en-GB"/>
        </w:rPr>
      </w:pPr>
    </w:p>
    <w:p w14:paraId="0E56AF68" w14:textId="77777777" w:rsidR="00A208F7" w:rsidRPr="00693710" w:rsidRDefault="00A208F7" w:rsidP="00A208F7">
      <w:pPr>
        <w:rPr>
          <w:rFonts w:ascii="Times New Roman" w:eastAsiaTheme="minorEastAsia" w:hAnsi="Times New Roman" w:cs="Times New Roman"/>
          <w:iCs/>
          <w:sz w:val="24"/>
          <w:szCs w:val="24"/>
          <w:lang w:val="en-GB" w:eastAsia="en-GB"/>
        </w:rPr>
      </w:pPr>
      <m:oMathPara>
        <m:oMath>
          <m:r>
            <w:rPr>
              <w:rFonts w:ascii="Cambria Math" w:hAnsi="Cambria Math" w:cs="Times New Roman"/>
              <w:sz w:val="24"/>
              <w:szCs w:val="24"/>
              <w:lang w:val="en-GB" w:eastAsia="en-GB"/>
            </w:rPr>
            <m:t>2500</m:t>
          </m:r>
          <m:d>
            <m:dPr>
              <m:ctrlPr>
                <w:rPr>
                  <w:rFonts w:ascii="Cambria Math" w:hAnsi="Cambria Math" w:cs="Times New Roman"/>
                  <w:i/>
                  <w:iCs/>
                  <w:sz w:val="24"/>
                  <w:szCs w:val="24"/>
                  <w:lang w:val="en-GB" w:eastAsia="en-GB"/>
                </w:rPr>
              </m:ctrlPr>
            </m:dPr>
            <m:e>
              <m:r>
                <w:rPr>
                  <w:rFonts w:ascii="Cambria Math" w:hAnsi="Cambria Math" w:cs="Times New Roman"/>
                  <w:sz w:val="24"/>
                  <w:szCs w:val="24"/>
                  <w:lang w:val="en-GB" w:eastAsia="en-GB"/>
                </w:rPr>
                <m:t>8</m:t>
              </m:r>
            </m:e>
          </m:d>
          <m:r>
            <w:rPr>
              <w:rFonts w:ascii="Cambria Math" w:hAnsi="Cambria Math" w:cs="Times New Roman"/>
              <w:sz w:val="24"/>
              <w:szCs w:val="24"/>
              <w:lang w:val="en-GB" w:eastAsia="en-GB"/>
            </w:rPr>
            <m:t>+1100</m:t>
          </m:r>
          <m:d>
            <m:dPr>
              <m:ctrlPr>
                <w:rPr>
                  <w:rFonts w:ascii="Cambria Math" w:hAnsi="Cambria Math" w:cs="Times New Roman"/>
                  <w:i/>
                  <w:iCs/>
                  <w:sz w:val="24"/>
                  <w:szCs w:val="24"/>
                  <w:lang w:val="en-GB" w:eastAsia="en-GB"/>
                </w:rPr>
              </m:ctrlPr>
            </m:dPr>
            <m:e>
              <m:r>
                <w:rPr>
                  <w:rFonts w:ascii="Cambria Math" w:hAnsi="Cambria Math" w:cs="Times New Roman"/>
                  <w:sz w:val="24"/>
                  <w:szCs w:val="24"/>
                  <w:lang w:val="en-GB" w:eastAsia="en-GB"/>
                </w:rPr>
                <m:t>-8</m:t>
              </m:r>
            </m:e>
          </m:d>
          <m:r>
            <w:rPr>
              <w:rFonts w:ascii="Cambria Math" w:hAnsi="Cambria Math" w:cs="Times New Roman"/>
              <w:sz w:val="24"/>
              <w:szCs w:val="24"/>
              <w:lang w:val="en-GB" w:eastAsia="en-GB"/>
            </w:rPr>
            <m:t>=</m:t>
          </m:r>
          <m:d>
            <m:dPr>
              <m:ctrlPr>
                <w:rPr>
                  <w:rFonts w:ascii="Cambria Math" w:hAnsi="Cambria Math" w:cs="Times New Roman"/>
                  <w:i/>
                  <w:iCs/>
                  <w:sz w:val="24"/>
                  <w:szCs w:val="24"/>
                  <w:lang w:val="en-GB" w:eastAsia="en-GB"/>
                </w:rPr>
              </m:ctrlPr>
            </m:dPr>
            <m:e>
              <m:r>
                <w:rPr>
                  <w:rFonts w:ascii="Cambria Math" w:hAnsi="Cambria Math" w:cs="Times New Roman"/>
                  <w:sz w:val="24"/>
                  <w:szCs w:val="24"/>
                  <w:lang w:val="en-GB" w:eastAsia="en-GB"/>
                </w:rPr>
                <m:t>2500+1100</m:t>
              </m:r>
            </m:e>
          </m:d>
          <m:r>
            <w:rPr>
              <w:rFonts w:ascii="Cambria Math" w:hAnsi="Cambria Math" w:cs="Times New Roman"/>
              <w:sz w:val="24"/>
              <w:szCs w:val="24"/>
              <w:lang w:val="en-GB" w:eastAsia="en-GB"/>
            </w:rPr>
            <m:t>v</m:t>
          </m:r>
        </m:oMath>
      </m:oMathPara>
    </w:p>
    <w:p w14:paraId="61A7AA9B" w14:textId="2E93D4C4" w:rsidR="00A208F7" w:rsidRPr="00693710" w:rsidRDefault="00A208F7" w:rsidP="00A208F7">
      <w:pPr>
        <w:rPr>
          <w:rFonts w:ascii="Times New Roman" w:eastAsia="Times New Roman" w:hAnsi="Times New Roman" w:cs="Times New Roman"/>
          <w:iCs/>
          <w:sz w:val="24"/>
          <w:szCs w:val="24"/>
          <w:lang w:val="en-GB" w:eastAsia="en-GB"/>
        </w:rPr>
      </w:pPr>
      <m:oMathPara>
        <m:oMath>
          <m:r>
            <w:rPr>
              <w:rFonts w:ascii="Cambria Math" w:hAnsi="Cambria Math" w:cs="Times New Roman"/>
              <w:sz w:val="24"/>
              <w:szCs w:val="24"/>
              <w:lang w:val="en-GB" w:eastAsia="en-GB"/>
            </w:rPr>
            <m:t>v=3.1m/s</m:t>
          </m:r>
        </m:oMath>
      </m:oMathPara>
    </w:p>
    <w:p w14:paraId="2EB14E07" w14:textId="14B56BA1" w:rsidR="00693710" w:rsidRPr="00693710" w:rsidRDefault="00693710" w:rsidP="00A208F7">
      <w:pPr>
        <w:rPr>
          <w:rFonts w:ascii="Times New Roman" w:eastAsia="Times New Roman" w:hAnsi="Times New Roman" w:cs="Times New Roman"/>
          <w:color w:val="A6A6A6"/>
          <w:sz w:val="24"/>
          <w:szCs w:val="24"/>
          <w:lang w:val="en-GB" w:eastAsia="en-GB"/>
        </w:rPr>
      </w:pPr>
      <w:r w:rsidRPr="00693710">
        <w:rPr>
          <w:rFonts w:ascii="Times New Roman" w:eastAsia="Times New Roman" w:hAnsi="Times New Roman" w:cs="Times New Roman"/>
          <w:iCs/>
          <w:sz w:val="24"/>
          <w:szCs w:val="24"/>
          <w:lang w:val="en-GB" w:eastAsia="en-GB"/>
        </w:rPr>
        <w:lastRenderedPageBreak/>
        <w:t>Since the mass of passers in both vehicles is 80Kg we can determine the impact of each due to collision as follows:</w:t>
      </w:r>
    </w:p>
    <w:p w14:paraId="7848E6A1" w14:textId="77777777" w:rsidR="00A208F7" w:rsidRPr="00693710" w:rsidRDefault="00A208F7" w:rsidP="00A208F7">
      <w:pPr>
        <w:rPr>
          <w:rFonts w:ascii="Times New Roman" w:eastAsia="Times New Roman" w:hAnsi="Times New Roman" w:cs="Times New Roman"/>
          <w:color w:val="A6A6A6"/>
          <w:sz w:val="24"/>
          <w:szCs w:val="24"/>
          <w:lang w:val="en-GB" w:eastAsia="en-GB"/>
        </w:rPr>
      </w:pPr>
      <w:r w:rsidRPr="00693710">
        <w:rPr>
          <w:rFonts w:ascii="Times New Roman" w:hAnsi="Times New Roman" w:cs="Times New Roman"/>
          <w:sz w:val="24"/>
          <w:szCs w:val="24"/>
          <w:lang w:val="en-GB" w:eastAsia="en-GB"/>
        </w:rPr>
        <w:t>The impact of the collision the person the truck</w:t>
      </w:r>
    </w:p>
    <w:p w14:paraId="1FC4A507" w14:textId="77777777" w:rsidR="00A208F7" w:rsidRPr="00693710" w:rsidRDefault="00A208F7" w:rsidP="00A208F7">
      <w:pPr>
        <w:rPr>
          <w:rFonts w:ascii="Times New Roman" w:eastAsia="Times New Roman" w:hAnsi="Times New Roman" w:cs="Times New Roman"/>
          <w:color w:val="A6A6A6"/>
          <w:sz w:val="24"/>
          <w:szCs w:val="24"/>
          <w:lang w:val="en-GB" w:eastAsia="en-GB"/>
        </w:rPr>
      </w:pPr>
      <w:r w:rsidRPr="00693710">
        <w:rPr>
          <w:rFonts w:ascii="Times New Roman" w:hAnsi="Times New Roman" w:cs="Times New Roman"/>
          <w:sz w:val="24"/>
          <w:szCs w:val="24"/>
          <w:lang w:val="en-GB" w:eastAsia="en-GB"/>
        </w:rPr>
        <w:t>I=</w:t>
      </w:r>
      <m:oMath>
        <m:r>
          <w:rPr>
            <w:rFonts w:ascii="Cambria Math" w:hAnsi="Cambria Math" w:cs="Times New Roman"/>
            <w:sz w:val="24"/>
            <w:szCs w:val="24"/>
            <w:lang w:val="en-GB" w:eastAsia="en-GB"/>
          </w:rPr>
          <m:t>80</m:t>
        </m:r>
        <m:d>
          <m:dPr>
            <m:ctrlPr>
              <w:rPr>
                <w:rFonts w:ascii="Cambria Math" w:hAnsi="Cambria Math" w:cs="Times New Roman"/>
                <w:i/>
                <w:iCs/>
                <w:sz w:val="24"/>
                <w:szCs w:val="24"/>
                <w:lang w:val="en-GB" w:eastAsia="en-GB"/>
              </w:rPr>
            </m:ctrlPr>
          </m:dPr>
          <m:e>
            <m:r>
              <w:rPr>
                <w:rFonts w:ascii="Cambria Math" w:hAnsi="Cambria Math" w:cs="Times New Roman"/>
                <w:sz w:val="24"/>
                <w:szCs w:val="24"/>
                <w:lang w:val="en-GB" w:eastAsia="en-GB"/>
              </w:rPr>
              <m:t>3.1-8</m:t>
            </m:r>
          </m:e>
        </m:d>
        <m:r>
          <w:rPr>
            <w:rFonts w:ascii="Cambria Math" w:hAnsi="Cambria Math" w:cs="Times New Roman"/>
            <w:sz w:val="24"/>
            <w:szCs w:val="24"/>
            <w:lang w:val="en-GB" w:eastAsia="en-GB"/>
          </w:rPr>
          <m:t>=</m:t>
        </m:r>
      </m:oMath>
      <w:r w:rsidRPr="00693710">
        <w:rPr>
          <w:rFonts w:ascii="Times New Roman" w:hAnsi="Times New Roman" w:cs="Times New Roman"/>
          <w:sz w:val="24"/>
          <w:szCs w:val="24"/>
          <w:lang w:val="en-GB" w:eastAsia="en-GB"/>
        </w:rPr>
        <w:t xml:space="preserve">392KgM/S </w:t>
      </w:r>
    </w:p>
    <w:p w14:paraId="55FBBECE" w14:textId="77777777" w:rsidR="00A208F7" w:rsidRPr="00693710" w:rsidRDefault="00A208F7" w:rsidP="00A208F7">
      <w:pPr>
        <w:rPr>
          <w:rFonts w:ascii="Times New Roman" w:eastAsia="Times New Roman" w:hAnsi="Times New Roman" w:cs="Times New Roman"/>
          <w:color w:val="A6A6A6"/>
          <w:sz w:val="24"/>
          <w:szCs w:val="24"/>
          <w:lang w:val="en-GB" w:eastAsia="en-GB"/>
        </w:rPr>
      </w:pPr>
      <w:r w:rsidRPr="00693710">
        <w:rPr>
          <w:rFonts w:ascii="Times New Roman" w:hAnsi="Times New Roman" w:cs="Times New Roman"/>
          <w:sz w:val="24"/>
          <w:szCs w:val="24"/>
          <w:lang w:val="en-GB" w:eastAsia="en-GB"/>
        </w:rPr>
        <w:t xml:space="preserve">The impact on the person the car </w:t>
      </w:r>
    </w:p>
    <w:p w14:paraId="35D3C6B1" w14:textId="1150DE91" w:rsidR="00A208F7" w:rsidRPr="00693710" w:rsidRDefault="00A208F7" w:rsidP="00A208F7">
      <w:pPr>
        <w:rPr>
          <w:rFonts w:ascii="Times New Roman" w:eastAsia="Times New Roman" w:hAnsi="Times New Roman" w:cs="Times New Roman"/>
          <w:color w:val="A6A6A6"/>
          <w:sz w:val="24"/>
          <w:szCs w:val="24"/>
          <w:lang w:val="en-GB" w:eastAsia="en-GB"/>
        </w:rPr>
      </w:pPr>
      <w:r w:rsidRPr="00693710">
        <w:rPr>
          <w:rFonts w:ascii="Times New Roman" w:hAnsi="Times New Roman" w:cs="Times New Roman"/>
          <w:sz w:val="24"/>
          <w:szCs w:val="24"/>
          <w:lang w:val="en-GB" w:eastAsia="en-GB"/>
        </w:rPr>
        <w:t>I=80(3.1-(-8</w:t>
      </w:r>
      <w:r w:rsidR="00693710" w:rsidRPr="00693710">
        <w:rPr>
          <w:rFonts w:ascii="Times New Roman" w:hAnsi="Times New Roman" w:cs="Times New Roman"/>
          <w:sz w:val="24"/>
          <w:szCs w:val="24"/>
          <w:lang w:val="en-GB" w:eastAsia="en-GB"/>
        </w:rPr>
        <w:t>) =</w:t>
      </w:r>
      <w:r w:rsidRPr="00693710">
        <w:rPr>
          <w:rFonts w:ascii="Times New Roman" w:hAnsi="Times New Roman" w:cs="Times New Roman"/>
          <w:sz w:val="24"/>
          <w:szCs w:val="24"/>
          <w:lang w:val="en-GB" w:eastAsia="en-GB"/>
        </w:rPr>
        <w:t>888KgM/S</w:t>
      </w:r>
      <w:bookmarkStart w:id="0" w:name="_GoBack"/>
      <w:bookmarkEnd w:id="0"/>
    </w:p>
    <w:p w14:paraId="7B66B569" w14:textId="4E257587" w:rsidR="008A5574" w:rsidRPr="00693710" w:rsidRDefault="00693710" w:rsidP="002C717E">
      <w:pPr>
        <w:rPr>
          <w:rFonts w:ascii="Times New Roman" w:hAnsi="Times New Roman" w:cs="Times New Roman"/>
          <w:sz w:val="24"/>
          <w:szCs w:val="24"/>
        </w:rPr>
      </w:pPr>
      <w:r w:rsidRPr="00693710">
        <w:rPr>
          <w:rFonts w:ascii="Times New Roman" w:hAnsi="Times New Roman" w:cs="Times New Roman"/>
          <w:sz w:val="24"/>
          <w:szCs w:val="24"/>
        </w:rPr>
        <w:t>From the calculations the impulse on the truck is 392KgM/S and that of the car is 888KgM/S. Hence, the passengers in the truck have high chances of surviving compared to those in the car.</w:t>
      </w:r>
    </w:p>
    <w:sectPr w:rsidR="008A5574" w:rsidRPr="00693710">
      <w:headerReference w:type="default" r:id="rId7"/>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FB09A91" w16cid:durableId="23158A89"/>
  <w16cid:commentId w16cid:paraId="4DD7701E" w16cid:durableId="23158A8A"/>
  <w16cid:commentId w16cid:paraId="47AF2BE0" w16cid:durableId="23158A8B"/>
  <w16cid:commentId w16cid:paraId="2BAACF5C" w16cid:durableId="23158A8C"/>
  <w16cid:commentId w16cid:paraId="2A93BFBC" w16cid:durableId="23158A8D"/>
  <w16cid:commentId w16cid:paraId="0EEAB1A0" w16cid:durableId="23158A8E"/>
  <w16cid:commentId w16cid:paraId="72D32AA7" w16cid:durableId="23158A8F"/>
  <w16cid:commentId w16cid:paraId="0E060BF1" w16cid:durableId="23158A90"/>
  <w16cid:commentId w16cid:paraId="2EDA9D58" w16cid:durableId="23158A91"/>
  <w16cid:commentId w16cid:paraId="5BB3EEAF" w16cid:durableId="23158A92"/>
  <w16cid:commentId w16cid:paraId="1AD82515" w16cid:durableId="23158A93"/>
  <w16cid:commentId w16cid:paraId="74740216" w16cid:durableId="23158A94"/>
  <w16cid:commentId w16cid:paraId="603D7B87" w16cid:durableId="23158A95"/>
  <w16cid:commentId w16cid:paraId="718F8580" w16cid:durableId="23158A96"/>
  <w16cid:commentId w16cid:paraId="10B7D7EC" w16cid:durableId="23158A97"/>
  <w16cid:commentId w16cid:paraId="3367B302" w16cid:durableId="23158A98"/>
  <w16cid:commentId w16cid:paraId="5B2B64D4" w16cid:durableId="23158A99"/>
  <w16cid:commentId w16cid:paraId="0CDD0491" w16cid:durableId="23158A9A"/>
  <w16cid:commentId w16cid:paraId="7FA43BAD" w16cid:durableId="23158A9B"/>
  <w16cid:commentId w16cid:paraId="38EB529D" w16cid:durableId="23158A9C"/>
  <w16cid:commentId w16cid:paraId="60932DEC" w16cid:durableId="23158A9D"/>
  <w16cid:commentId w16cid:paraId="753DE436" w16cid:durableId="23158A9E"/>
  <w16cid:commentId w16cid:paraId="10AF444B" w16cid:durableId="23158A9F"/>
  <w16cid:commentId w16cid:paraId="196881C8" w16cid:durableId="23158AA0"/>
  <w16cid:commentId w16cid:paraId="63368E06" w16cid:durableId="23158AA1"/>
  <w16cid:commentId w16cid:paraId="31BCCC82" w16cid:durableId="23158AA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497D0B" w14:textId="77777777" w:rsidR="00221084" w:rsidRDefault="00221084" w:rsidP="005D3E12">
      <w:pPr>
        <w:spacing w:after="0" w:line="240" w:lineRule="auto"/>
      </w:pPr>
      <w:r>
        <w:separator/>
      </w:r>
    </w:p>
  </w:endnote>
  <w:endnote w:type="continuationSeparator" w:id="0">
    <w:p w14:paraId="6CBAD447" w14:textId="77777777" w:rsidR="00221084" w:rsidRDefault="00221084" w:rsidP="005D3E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DD5D92" w14:textId="77777777" w:rsidR="00221084" w:rsidRDefault="00221084" w:rsidP="005D3E12">
      <w:pPr>
        <w:spacing w:after="0" w:line="240" w:lineRule="auto"/>
      </w:pPr>
      <w:r>
        <w:separator/>
      </w:r>
    </w:p>
  </w:footnote>
  <w:footnote w:type="continuationSeparator" w:id="0">
    <w:p w14:paraId="356F30F7" w14:textId="77777777" w:rsidR="00221084" w:rsidRDefault="00221084" w:rsidP="005D3E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F92652" w14:textId="67715AA5" w:rsidR="005D3E12" w:rsidRPr="005D3E12" w:rsidRDefault="00221084" w:rsidP="005D3E12">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781607376"/>
        <w:docPartObj>
          <w:docPartGallery w:val="Page Numbers (Top of Page)"/>
          <w:docPartUnique/>
        </w:docPartObj>
      </w:sdtPr>
      <w:sdtEndPr>
        <w:rPr>
          <w:noProof/>
        </w:rPr>
      </w:sdtEndPr>
      <w:sdtContent>
        <w:r w:rsidR="006F0FF7">
          <w:rPr>
            <w:rFonts w:ascii="Times New Roman" w:hAnsi="Times New Roman" w:cs="Times New Roman"/>
            <w:sz w:val="24"/>
            <w:szCs w:val="24"/>
          </w:rPr>
          <w:tab/>
        </w:r>
        <w:r w:rsidR="006F0FF7">
          <w:rPr>
            <w:rFonts w:ascii="Times New Roman" w:hAnsi="Times New Roman" w:cs="Times New Roman"/>
            <w:sz w:val="24"/>
            <w:szCs w:val="24"/>
          </w:rPr>
          <w:tab/>
        </w:r>
        <w:r w:rsidR="005D3E12" w:rsidRPr="005D3E12">
          <w:rPr>
            <w:rFonts w:ascii="Times New Roman" w:hAnsi="Times New Roman" w:cs="Times New Roman"/>
            <w:sz w:val="24"/>
            <w:szCs w:val="24"/>
          </w:rPr>
          <w:fldChar w:fldCharType="begin"/>
        </w:r>
        <w:r w:rsidR="005D3E12" w:rsidRPr="005D3E12">
          <w:rPr>
            <w:rFonts w:ascii="Times New Roman" w:hAnsi="Times New Roman" w:cs="Times New Roman"/>
            <w:sz w:val="24"/>
            <w:szCs w:val="24"/>
          </w:rPr>
          <w:instrText xml:space="preserve"> PAGE   \* MERGEFORMAT </w:instrText>
        </w:r>
        <w:r w:rsidR="005D3E12" w:rsidRPr="005D3E12">
          <w:rPr>
            <w:rFonts w:ascii="Times New Roman" w:hAnsi="Times New Roman" w:cs="Times New Roman"/>
            <w:sz w:val="24"/>
            <w:szCs w:val="24"/>
          </w:rPr>
          <w:fldChar w:fldCharType="separate"/>
        </w:r>
        <w:r w:rsidR="00693710">
          <w:rPr>
            <w:rFonts w:ascii="Times New Roman" w:hAnsi="Times New Roman" w:cs="Times New Roman"/>
            <w:noProof/>
            <w:sz w:val="24"/>
            <w:szCs w:val="24"/>
          </w:rPr>
          <w:t>4</w:t>
        </w:r>
        <w:r w:rsidR="005D3E12" w:rsidRPr="005D3E1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6256E"/>
    <w:multiLevelType w:val="hybridMultilevel"/>
    <w:tmpl w:val="4F9ECAFE"/>
    <w:lvl w:ilvl="0" w:tplc="FEACD412">
      <w:start w:val="1"/>
      <w:numFmt w:val="bullet"/>
      <w:lvlText w:val="•"/>
      <w:lvlJc w:val="left"/>
      <w:pPr>
        <w:tabs>
          <w:tab w:val="num" w:pos="720"/>
        </w:tabs>
        <w:ind w:left="720" w:hanging="360"/>
      </w:pPr>
      <w:rPr>
        <w:rFonts w:ascii="Arial" w:hAnsi="Arial" w:hint="default"/>
      </w:rPr>
    </w:lvl>
    <w:lvl w:ilvl="1" w:tplc="3DD6CB18" w:tentative="1">
      <w:start w:val="1"/>
      <w:numFmt w:val="bullet"/>
      <w:lvlText w:val="•"/>
      <w:lvlJc w:val="left"/>
      <w:pPr>
        <w:tabs>
          <w:tab w:val="num" w:pos="1440"/>
        </w:tabs>
        <w:ind w:left="1440" w:hanging="360"/>
      </w:pPr>
      <w:rPr>
        <w:rFonts w:ascii="Arial" w:hAnsi="Arial" w:hint="default"/>
      </w:rPr>
    </w:lvl>
    <w:lvl w:ilvl="2" w:tplc="F2901620" w:tentative="1">
      <w:start w:val="1"/>
      <w:numFmt w:val="bullet"/>
      <w:lvlText w:val="•"/>
      <w:lvlJc w:val="left"/>
      <w:pPr>
        <w:tabs>
          <w:tab w:val="num" w:pos="2160"/>
        </w:tabs>
        <w:ind w:left="2160" w:hanging="360"/>
      </w:pPr>
      <w:rPr>
        <w:rFonts w:ascii="Arial" w:hAnsi="Arial" w:hint="default"/>
      </w:rPr>
    </w:lvl>
    <w:lvl w:ilvl="3" w:tplc="22A67E20" w:tentative="1">
      <w:start w:val="1"/>
      <w:numFmt w:val="bullet"/>
      <w:lvlText w:val="•"/>
      <w:lvlJc w:val="left"/>
      <w:pPr>
        <w:tabs>
          <w:tab w:val="num" w:pos="2880"/>
        </w:tabs>
        <w:ind w:left="2880" w:hanging="360"/>
      </w:pPr>
      <w:rPr>
        <w:rFonts w:ascii="Arial" w:hAnsi="Arial" w:hint="default"/>
      </w:rPr>
    </w:lvl>
    <w:lvl w:ilvl="4" w:tplc="F62486CA" w:tentative="1">
      <w:start w:val="1"/>
      <w:numFmt w:val="bullet"/>
      <w:lvlText w:val="•"/>
      <w:lvlJc w:val="left"/>
      <w:pPr>
        <w:tabs>
          <w:tab w:val="num" w:pos="3600"/>
        </w:tabs>
        <w:ind w:left="3600" w:hanging="360"/>
      </w:pPr>
      <w:rPr>
        <w:rFonts w:ascii="Arial" w:hAnsi="Arial" w:hint="default"/>
      </w:rPr>
    </w:lvl>
    <w:lvl w:ilvl="5" w:tplc="52D66B54" w:tentative="1">
      <w:start w:val="1"/>
      <w:numFmt w:val="bullet"/>
      <w:lvlText w:val="•"/>
      <w:lvlJc w:val="left"/>
      <w:pPr>
        <w:tabs>
          <w:tab w:val="num" w:pos="4320"/>
        </w:tabs>
        <w:ind w:left="4320" w:hanging="360"/>
      </w:pPr>
      <w:rPr>
        <w:rFonts w:ascii="Arial" w:hAnsi="Arial" w:hint="default"/>
      </w:rPr>
    </w:lvl>
    <w:lvl w:ilvl="6" w:tplc="F12A6482" w:tentative="1">
      <w:start w:val="1"/>
      <w:numFmt w:val="bullet"/>
      <w:lvlText w:val="•"/>
      <w:lvlJc w:val="left"/>
      <w:pPr>
        <w:tabs>
          <w:tab w:val="num" w:pos="5040"/>
        </w:tabs>
        <w:ind w:left="5040" w:hanging="360"/>
      </w:pPr>
      <w:rPr>
        <w:rFonts w:ascii="Arial" w:hAnsi="Arial" w:hint="default"/>
      </w:rPr>
    </w:lvl>
    <w:lvl w:ilvl="7" w:tplc="347A7F54" w:tentative="1">
      <w:start w:val="1"/>
      <w:numFmt w:val="bullet"/>
      <w:lvlText w:val="•"/>
      <w:lvlJc w:val="left"/>
      <w:pPr>
        <w:tabs>
          <w:tab w:val="num" w:pos="5760"/>
        </w:tabs>
        <w:ind w:left="5760" w:hanging="360"/>
      </w:pPr>
      <w:rPr>
        <w:rFonts w:ascii="Arial" w:hAnsi="Arial" w:hint="default"/>
      </w:rPr>
    </w:lvl>
    <w:lvl w:ilvl="8" w:tplc="4288C66E" w:tentative="1">
      <w:start w:val="1"/>
      <w:numFmt w:val="bullet"/>
      <w:lvlText w:val="•"/>
      <w:lvlJc w:val="left"/>
      <w:pPr>
        <w:tabs>
          <w:tab w:val="num" w:pos="6480"/>
        </w:tabs>
        <w:ind w:left="6480" w:hanging="360"/>
      </w:pPr>
      <w:rPr>
        <w:rFonts w:ascii="Arial" w:hAnsi="Arial" w:hint="default"/>
      </w:rPr>
    </w:lvl>
  </w:abstractNum>
  <w:abstractNum w:abstractNumId="1">
    <w:nsid w:val="01B6467D"/>
    <w:multiLevelType w:val="hybridMultilevel"/>
    <w:tmpl w:val="CB4A9238"/>
    <w:lvl w:ilvl="0" w:tplc="EF74CB0C">
      <w:start w:val="1"/>
      <w:numFmt w:val="bullet"/>
      <w:lvlText w:val="•"/>
      <w:lvlJc w:val="left"/>
      <w:pPr>
        <w:tabs>
          <w:tab w:val="num" w:pos="720"/>
        </w:tabs>
        <w:ind w:left="720" w:hanging="360"/>
      </w:pPr>
      <w:rPr>
        <w:rFonts w:ascii="Arial" w:hAnsi="Arial" w:hint="default"/>
      </w:rPr>
    </w:lvl>
    <w:lvl w:ilvl="1" w:tplc="4214795C" w:tentative="1">
      <w:start w:val="1"/>
      <w:numFmt w:val="bullet"/>
      <w:lvlText w:val="•"/>
      <w:lvlJc w:val="left"/>
      <w:pPr>
        <w:tabs>
          <w:tab w:val="num" w:pos="1440"/>
        </w:tabs>
        <w:ind w:left="1440" w:hanging="360"/>
      </w:pPr>
      <w:rPr>
        <w:rFonts w:ascii="Arial" w:hAnsi="Arial" w:hint="default"/>
      </w:rPr>
    </w:lvl>
    <w:lvl w:ilvl="2" w:tplc="389ADFC6" w:tentative="1">
      <w:start w:val="1"/>
      <w:numFmt w:val="bullet"/>
      <w:lvlText w:val="•"/>
      <w:lvlJc w:val="left"/>
      <w:pPr>
        <w:tabs>
          <w:tab w:val="num" w:pos="2160"/>
        </w:tabs>
        <w:ind w:left="2160" w:hanging="360"/>
      </w:pPr>
      <w:rPr>
        <w:rFonts w:ascii="Arial" w:hAnsi="Arial" w:hint="default"/>
      </w:rPr>
    </w:lvl>
    <w:lvl w:ilvl="3" w:tplc="63B0DD8E" w:tentative="1">
      <w:start w:val="1"/>
      <w:numFmt w:val="bullet"/>
      <w:lvlText w:val="•"/>
      <w:lvlJc w:val="left"/>
      <w:pPr>
        <w:tabs>
          <w:tab w:val="num" w:pos="2880"/>
        </w:tabs>
        <w:ind w:left="2880" w:hanging="360"/>
      </w:pPr>
      <w:rPr>
        <w:rFonts w:ascii="Arial" w:hAnsi="Arial" w:hint="default"/>
      </w:rPr>
    </w:lvl>
    <w:lvl w:ilvl="4" w:tplc="3722944A" w:tentative="1">
      <w:start w:val="1"/>
      <w:numFmt w:val="bullet"/>
      <w:lvlText w:val="•"/>
      <w:lvlJc w:val="left"/>
      <w:pPr>
        <w:tabs>
          <w:tab w:val="num" w:pos="3600"/>
        </w:tabs>
        <w:ind w:left="3600" w:hanging="360"/>
      </w:pPr>
      <w:rPr>
        <w:rFonts w:ascii="Arial" w:hAnsi="Arial" w:hint="default"/>
      </w:rPr>
    </w:lvl>
    <w:lvl w:ilvl="5" w:tplc="750CADDC" w:tentative="1">
      <w:start w:val="1"/>
      <w:numFmt w:val="bullet"/>
      <w:lvlText w:val="•"/>
      <w:lvlJc w:val="left"/>
      <w:pPr>
        <w:tabs>
          <w:tab w:val="num" w:pos="4320"/>
        </w:tabs>
        <w:ind w:left="4320" w:hanging="360"/>
      </w:pPr>
      <w:rPr>
        <w:rFonts w:ascii="Arial" w:hAnsi="Arial" w:hint="default"/>
      </w:rPr>
    </w:lvl>
    <w:lvl w:ilvl="6" w:tplc="65D87F5A" w:tentative="1">
      <w:start w:val="1"/>
      <w:numFmt w:val="bullet"/>
      <w:lvlText w:val="•"/>
      <w:lvlJc w:val="left"/>
      <w:pPr>
        <w:tabs>
          <w:tab w:val="num" w:pos="5040"/>
        </w:tabs>
        <w:ind w:left="5040" w:hanging="360"/>
      </w:pPr>
      <w:rPr>
        <w:rFonts w:ascii="Arial" w:hAnsi="Arial" w:hint="default"/>
      </w:rPr>
    </w:lvl>
    <w:lvl w:ilvl="7" w:tplc="11DA4BB4" w:tentative="1">
      <w:start w:val="1"/>
      <w:numFmt w:val="bullet"/>
      <w:lvlText w:val="•"/>
      <w:lvlJc w:val="left"/>
      <w:pPr>
        <w:tabs>
          <w:tab w:val="num" w:pos="5760"/>
        </w:tabs>
        <w:ind w:left="5760" w:hanging="360"/>
      </w:pPr>
      <w:rPr>
        <w:rFonts w:ascii="Arial" w:hAnsi="Arial" w:hint="default"/>
      </w:rPr>
    </w:lvl>
    <w:lvl w:ilvl="8" w:tplc="C5363240" w:tentative="1">
      <w:start w:val="1"/>
      <w:numFmt w:val="bullet"/>
      <w:lvlText w:val="•"/>
      <w:lvlJc w:val="left"/>
      <w:pPr>
        <w:tabs>
          <w:tab w:val="num" w:pos="6480"/>
        </w:tabs>
        <w:ind w:left="6480" w:hanging="360"/>
      </w:pPr>
      <w:rPr>
        <w:rFonts w:ascii="Arial" w:hAnsi="Arial" w:hint="default"/>
      </w:rPr>
    </w:lvl>
  </w:abstractNum>
  <w:abstractNum w:abstractNumId="2">
    <w:nsid w:val="02466737"/>
    <w:multiLevelType w:val="hybridMultilevel"/>
    <w:tmpl w:val="7BACE402"/>
    <w:lvl w:ilvl="0" w:tplc="2C5C17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7A5CD0"/>
    <w:multiLevelType w:val="hybridMultilevel"/>
    <w:tmpl w:val="3942E0AE"/>
    <w:lvl w:ilvl="0" w:tplc="62886738">
      <w:start w:val="5"/>
      <w:numFmt w:val="bullet"/>
      <w:lvlText w:val=""/>
      <w:lvlJc w:val="left"/>
      <w:pPr>
        <w:ind w:left="720" w:hanging="360"/>
      </w:pPr>
      <w:rPr>
        <w:rFonts w:ascii="Symbol" w:eastAsiaTheme="minorHAnsi" w:hAnsi="Symbol"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80377C"/>
    <w:multiLevelType w:val="multilevel"/>
    <w:tmpl w:val="B5506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3CB0D59"/>
    <w:multiLevelType w:val="hybridMultilevel"/>
    <w:tmpl w:val="7A1E5FDE"/>
    <w:lvl w:ilvl="0" w:tplc="2480A25C">
      <w:start w:val="1"/>
      <w:numFmt w:val="bullet"/>
      <w:lvlText w:val="•"/>
      <w:lvlJc w:val="left"/>
      <w:pPr>
        <w:tabs>
          <w:tab w:val="num" w:pos="720"/>
        </w:tabs>
        <w:ind w:left="720" w:hanging="360"/>
      </w:pPr>
      <w:rPr>
        <w:rFonts w:ascii="Arial" w:hAnsi="Arial" w:hint="default"/>
      </w:rPr>
    </w:lvl>
    <w:lvl w:ilvl="1" w:tplc="41FCC236" w:tentative="1">
      <w:start w:val="1"/>
      <w:numFmt w:val="bullet"/>
      <w:lvlText w:val="•"/>
      <w:lvlJc w:val="left"/>
      <w:pPr>
        <w:tabs>
          <w:tab w:val="num" w:pos="1440"/>
        </w:tabs>
        <w:ind w:left="1440" w:hanging="360"/>
      </w:pPr>
      <w:rPr>
        <w:rFonts w:ascii="Arial" w:hAnsi="Arial" w:hint="default"/>
      </w:rPr>
    </w:lvl>
    <w:lvl w:ilvl="2" w:tplc="4C026A8C" w:tentative="1">
      <w:start w:val="1"/>
      <w:numFmt w:val="bullet"/>
      <w:lvlText w:val="•"/>
      <w:lvlJc w:val="left"/>
      <w:pPr>
        <w:tabs>
          <w:tab w:val="num" w:pos="2160"/>
        </w:tabs>
        <w:ind w:left="2160" w:hanging="360"/>
      </w:pPr>
      <w:rPr>
        <w:rFonts w:ascii="Arial" w:hAnsi="Arial" w:hint="default"/>
      </w:rPr>
    </w:lvl>
    <w:lvl w:ilvl="3" w:tplc="ECF04644" w:tentative="1">
      <w:start w:val="1"/>
      <w:numFmt w:val="bullet"/>
      <w:lvlText w:val="•"/>
      <w:lvlJc w:val="left"/>
      <w:pPr>
        <w:tabs>
          <w:tab w:val="num" w:pos="2880"/>
        </w:tabs>
        <w:ind w:left="2880" w:hanging="360"/>
      </w:pPr>
      <w:rPr>
        <w:rFonts w:ascii="Arial" w:hAnsi="Arial" w:hint="default"/>
      </w:rPr>
    </w:lvl>
    <w:lvl w:ilvl="4" w:tplc="1108A46E" w:tentative="1">
      <w:start w:val="1"/>
      <w:numFmt w:val="bullet"/>
      <w:lvlText w:val="•"/>
      <w:lvlJc w:val="left"/>
      <w:pPr>
        <w:tabs>
          <w:tab w:val="num" w:pos="3600"/>
        </w:tabs>
        <w:ind w:left="3600" w:hanging="360"/>
      </w:pPr>
      <w:rPr>
        <w:rFonts w:ascii="Arial" w:hAnsi="Arial" w:hint="default"/>
      </w:rPr>
    </w:lvl>
    <w:lvl w:ilvl="5" w:tplc="99B8913C" w:tentative="1">
      <w:start w:val="1"/>
      <w:numFmt w:val="bullet"/>
      <w:lvlText w:val="•"/>
      <w:lvlJc w:val="left"/>
      <w:pPr>
        <w:tabs>
          <w:tab w:val="num" w:pos="4320"/>
        </w:tabs>
        <w:ind w:left="4320" w:hanging="360"/>
      </w:pPr>
      <w:rPr>
        <w:rFonts w:ascii="Arial" w:hAnsi="Arial" w:hint="default"/>
      </w:rPr>
    </w:lvl>
    <w:lvl w:ilvl="6" w:tplc="1A860BF8" w:tentative="1">
      <w:start w:val="1"/>
      <w:numFmt w:val="bullet"/>
      <w:lvlText w:val="•"/>
      <w:lvlJc w:val="left"/>
      <w:pPr>
        <w:tabs>
          <w:tab w:val="num" w:pos="5040"/>
        </w:tabs>
        <w:ind w:left="5040" w:hanging="360"/>
      </w:pPr>
      <w:rPr>
        <w:rFonts w:ascii="Arial" w:hAnsi="Arial" w:hint="default"/>
      </w:rPr>
    </w:lvl>
    <w:lvl w:ilvl="7" w:tplc="A378B670" w:tentative="1">
      <w:start w:val="1"/>
      <w:numFmt w:val="bullet"/>
      <w:lvlText w:val="•"/>
      <w:lvlJc w:val="left"/>
      <w:pPr>
        <w:tabs>
          <w:tab w:val="num" w:pos="5760"/>
        </w:tabs>
        <w:ind w:left="5760" w:hanging="360"/>
      </w:pPr>
      <w:rPr>
        <w:rFonts w:ascii="Arial" w:hAnsi="Arial" w:hint="default"/>
      </w:rPr>
    </w:lvl>
    <w:lvl w:ilvl="8" w:tplc="7450883A" w:tentative="1">
      <w:start w:val="1"/>
      <w:numFmt w:val="bullet"/>
      <w:lvlText w:val="•"/>
      <w:lvlJc w:val="left"/>
      <w:pPr>
        <w:tabs>
          <w:tab w:val="num" w:pos="6480"/>
        </w:tabs>
        <w:ind w:left="6480" w:hanging="360"/>
      </w:pPr>
      <w:rPr>
        <w:rFonts w:ascii="Arial" w:hAnsi="Arial" w:hint="default"/>
      </w:rPr>
    </w:lvl>
  </w:abstractNum>
  <w:abstractNum w:abstractNumId="6">
    <w:nsid w:val="13DE5CC4"/>
    <w:multiLevelType w:val="hybridMultilevel"/>
    <w:tmpl w:val="1FFC5494"/>
    <w:lvl w:ilvl="0" w:tplc="CE1A4D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AF4F71"/>
    <w:multiLevelType w:val="hybridMultilevel"/>
    <w:tmpl w:val="C2A6162C"/>
    <w:lvl w:ilvl="0" w:tplc="E4F2C5D2">
      <w:start w:val="1"/>
      <w:numFmt w:val="bullet"/>
      <w:lvlText w:val="•"/>
      <w:lvlJc w:val="left"/>
      <w:pPr>
        <w:tabs>
          <w:tab w:val="num" w:pos="720"/>
        </w:tabs>
        <w:ind w:left="720" w:hanging="360"/>
      </w:pPr>
      <w:rPr>
        <w:rFonts w:ascii="Arial" w:hAnsi="Arial" w:hint="default"/>
      </w:rPr>
    </w:lvl>
    <w:lvl w:ilvl="1" w:tplc="ACC2FF3C" w:tentative="1">
      <w:start w:val="1"/>
      <w:numFmt w:val="bullet"/>
      <w:lvlText w:val="•"/>
      <w:lvlJc w:val="left"/>
      <w:pPr>
        <w:tabs>
          <w:tab w:val="num" w:pos="1440"/>
        </w:tabs>
        <w:ind w:left="1440" w:hanging="360"/>
      </w:pPr>
      <w:rPr>
        <w:rFonts w:ascii="Arial" w:hAnsi="Arial" w:hint="default"/>
      </w:rPr>
    </w:lvl>
    <w:lvl w:ilvl="2" w:tplc="3D4E2EFE" w:tentative="1">
      <w:start w:val="1"/>
      <w:numFmt w:val="bullet"/>
      <w:lvlText w:val="•"/>
      <w:lvlJc w:val="left"/>
      <w:pPr>
        <w:tabs>
          <w:tab w:val="num" w:pos="2160"/>
        </w:tabs>
        <w:ind w:left="2160" w:hanging="360"/>
      </w:pPr>
      <w:rPr>
        <w:rFonts w:ascii="Arial" w:hAnsi="Arial" w:hint="default"/>
      </w:rPr>
    </w:lvl>
    <w:lvl w:ilvl="3" w:tplc="2714A21E" w:tentative="1">
      <w:start w:val="1"/>
      <w:numFmt w:val="bullet"/>
      <w:lvlText w:val="•"/>
      <w:lvlJc w:val="left"/>
      <w:pPr>
        <w:tabs>
          <w:tab w:val="num" w:pos="2880"/>
        </w:tabs>
        <w:ind w:left="2880" w:hanging="360"/>
      </w:pPr>
      <w:rPr>
        <w:rFonts w:ascii="Arial" w:hAnsi="Arial" w:hint="default"/>
      </w:rPr>
    </w:lvl>
    <w:lvl w:ilvl="4" w:tplc="D948327C" w:tentative="1">
      <w:start w:val="1"/>
      <w:numFmt w:val="bullet"/>
      <w:lvlText w:val="•"/>
      <w:lvlJc w:val="left"/>
      <w:pPr>
        <w:tabs>
          <w:tab w:val="num" w:pos="3600"/>
        </w:tabs>
        <w:ind w:left="3600" w:hanging="360"/>
      </w:pPr>
      <w:rPr>
        <w:rFonts w:ascii="Arial" w:hAnsi="Arial" w:hint="default"/>
      </w:rPr>
    </w:lvl>
    <w:lvl w:ilvl="5" w:tplc="2544E956" w:tentative="1">
      <w:start w:val="1"/>
      <w:numFmt w:val="bullet"/>
      <w:lvlText w:val="•"/>
      <w:lvlJc w:val="left"/>
      <w:pPr>
        <w:tabs>
          <w:tab w:val="num" w:pos="4320"/>
        </w:tabs>
        <w:ind w:left="4320" w:hanging="360"/>
      </w:pPr>
      <w:rPr>
        <w:rFonts w:ascii="Arial" w:hAnsi="Arial" w:hint="default"/>
      </w:rPr>
    </w:lvl>
    <w:lvl w:ilvl="6" w:tplc="23189FBE" w:tentative="1">
      <w:start w:val="1"/>
      <w:numFmt w:val="bullet"/>
      <w:lvlText w:val="•"/>
      <w:lvlJc w:val="left"/>
      <w:pPr>
        <w:tabs>
          <w:tab w:val="num" w:pos="5040"/>
        </w:tabs>
        <w:ind w:left="5040" w:hanging="360"/>
      </w:pPr>
      <w:rPr>
        <w:rFonts w:ascii="Arial" w:hAnsi="Arial" w:hint="default"/>
      </w:rPr>
    </w:lvl>
    <w:lvl w:ilvl="7" w:tplc="B2E6A874" w:tentative="1">
      <w:start w:val="1"/>
      <w:numFmt w:val="bullet"/>
      <w:lvlText w:val="•"/>
      <w:lvlJc w:val="left"/>
      <w:pPr>
        <w:tabs>
          <w:tab w:val="num" w:pos="5760"/>
        </w:tabs>
        <w:ind w:left="5760" w:hanging="360"/>
      </w:pPr>
      <w:rPr>
        <w:rFonts w:ascii="Arial" w:hAnsi="Arial" w:hint="default"/>
      </w:rPr>
    </w:lvl>
    <w:lvl w:ilvl="8" w:tplc="E89657DC" w:tentative="1">
      <w:start w:val="1"/>
      <w:numFmt w:val="bullet"/>
      <w:lvlText w:val="•"/>
      <w:lvlJc w:val="left"/>
      <w:pPr>
        <w:tabs>
          <w:tab w:val="num" w:pos="6480"/>
        </w:tabs>
        <w:ind w:left="6480" w:hanging="360"/>
      </w:pPr>
      <w:rPr>
        <w:rFonts w:ascii="Arial" w:hAnsi="Arial" w:hint="default"/>
      </w:rPr>
    </w:lvl>
  </w:abstractNum>
  <w:abstractNum w:abstractNumId="8">
    <w:nsid w:val="1C9127F0"/>
    <w:multiLevelType w:val="multilevel"/>
    <w:tmpl w:val="D53E25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C3208E"/>
    <w:multiLevelType w:val="hybridMultilevel"/>
    <w:tmpl w:val="E004B7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6C0495C"/>
    <w:multiLevelType w:val="hybridMultilevel"/>
    <w:tmpl w:val="751C30E4"/>
    <w:lvl w:ilvl="0" w:tplc="D30AD54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EB91923"/>
    <w:multiLevelType w:val="multilevel"/>
    <w:tmpl w:val="07E68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71E3B7F"/>
    <w:multiLevelType w:val="multilevel"/>
    <w:tmpl w:val="7EF86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E267E7F"/>
    <w:multiLevelType w:val="multilevel"/>
    <w:tmpl w:val="38905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E712FEB"/>
    <w:multiLevelType w:val="hybridMultilevel"/>
    <w:tmpl w:val="1DDE25AC"/>
    <w:lvl w:ilvl="0" w:tplc="C1D0D87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56874F5"/>
    <w:multiLevelType w:val="multilevel"/>
    <w:tmpl w:val="45842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80D5184"/>
    <w:multiLevelType w:val="hybridMultilevel"/>
    <w:tmpl w:val="84A64F34"/>
    <w:lvl w:ilvl="0" w:tplc="2BD62BEC">
      <w:numFmt w:val="bullet"/>
      <w:lvlText w:val=""/>
      <w:lvlJc w:val="left"/>
      <w:pPr>
        <w:ind w:left="720" w:hanging="360"/>
      </w:pPr>
      <w:rPr>
        <w:rFonts w:ascii="Symbol" w:eastAsiaTheme="minorHAnsi" w:hAnsi="Symbol" w:cstheme="minorBidi" w:hint="default"/>
        <w:color w:val="222222"/>
        <w:sz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8390924"/>
    <w:multiLevelType w:val="hybridMultilevel"/>
    <w:tmpl w:val="3E2A5E3C"/>
    <w:lvl w:ilvl="0" w:tplc="8D4070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A0D2945"/>
    <w:multiLevelType w:val="hybridMultilevel"/>
    <w:tmpl w:val="ED9AC3E0"/>
    <w:lvl w:ilvl="0" w:tplc="1270C3BE">
      <w:start w:val="1"/>
      <w:numFmt w:val="bullet"/>
      <w:lvlText w:val="•"/>
      <w:lvlJc w:val="left"/>
      <w:pPr>
        <w:tabs>
          <w:tab w:val="num" w:pos="720"/>
        </w:tabs>
        <w:ind w:left="720" w:hanging="360"/>
      </w:pPr>
      <w:rPr>
        <w:rFonts w:ascii="Arial" w:hAnsi="Arial" w:hint="default"/>
      </w:rPr>
    </w:lvl>
    <w:lvl w:ilvl="1" w:tplc="FFF4D41C" w:tentative="1">
      <w:start w:val="1"/>
      <w:numFmt w:val="bullet"/>
      <w:lvlText w:val="•"/>
      <w:lvlJc w:val="left"/>
      <w:pPr>
        <w:tabs>
          <w:tab w:val="num" w:pos="1440"/>
        </w:tabs>
        <w:ind w:left="1440" w:hanging="360"/>
      </w:pPr>
      <w:rPr>
        <w:rFonts w:ascii="Arial" w:hAnsi="Arial" w:hint="default"/>
      </w:rPr>
    </w:lvl>
    <w:lvl w:ilvl="2" w:tplc="BCC094B4" w:tentative="1">
      <w:start w:val="1"/>
      <w:numFmt w:val="bullet"/>
      <w:lvlText w:val="•"/>
      <w:lvlJc w:val="left"/>
      <w:pPr>
        <w:tabs>
          <w:tab w:val="num" w:pos="2160"/>
        </w:tabs>
        <w:ind w:left="2160" w:hanging="360"/>
      </w:pPr>
      <w:rPr>
        <w:rFonts w:ascii="Arial" w:hAnsi="Arial" w:hint="default"/>
      </w:rPr>
    </w:lvl>
    <w:lvl w:ilvl="3" w:tplc="3904AF5A" w:tentative="1">
      <w:start w:val="1"/>
      <w:numFmt w:val="bullet"/>
      <w:lvlText w:val="•"/>
      <w:lvlJc w:val="left"/>
      <w:pPr>
        <w:tabs>
          <w:tab w:val="num" w:pos="2880"/>
        </w:tabs>
        <w:ind w:left="2880" w:hanging="360"/>
      </w:pPr>
      <w:rPr>
        <w:rFonts w:ascii="Arial" w:hAnsi="Arial" w:hint="default"/>
      </w:rPr>
    </w:lvl>
    <w:lvl w:ilvl="4" w:tplc="A70C1106" w:tentative="1">
      <w:start w:val="1"/>
      <w:numFmt w:val="bullet"/>
      <w:lvlText w:val="•"/>
      <w:lvlJc w:val="left"/>
      <w:pPr>
        <w:tabs>
          <w:tab w:val="num" w:pos="3600"/>
        </w:tabs>
        <w:ind w:left="3600" w:hanging="360"/>
      </w:pPr>
      <w:rPr>
        <w:rFonts w:ascii="Arial" w:hAnsi="Arial" w:hint="default"/>
      </w:rPr>
    </w:lvl>
    <w:lvl w:ilvl="5" w:tplc="575A8E00" w:tentative="1">
      <w:start w:val="1"/>
      <w:numFmt w:val="bullet"/>
      <w:lvlText w:val="•"/>
      <w:lvlJc w:val="left"/>
      <w:pPr>
        <w:tabs>
          <w:tab w:val="num" w:pos="4320"/>
        </w:tabs>
        <w:ind w:left="4320" w:hanging="360"/>
      </w:pPr>
      <w:rPr>
        <w:rFonts w:ascii="Arial" w:hAnsi="Arial" w:hint="default"/>
      </w:rPr>
    </w:lvl>
    <w:lvl w:ilvl="6" w:tplc="379478FE" w:tentative="1">
      <w:start w:val="1"/>
      <w:numFmt w:val="bullet"/>
      <w:lvlText w:val="•"/>
      <w:lvlJc w:val="left"/>
      <w:pPr>
        <w:tabs>
          <w:tab w:val="num" w:pos="5040"/>
        </w:tabs>
        <w:ind w:left="5040" w:hanging="360"/>
      </w:pPr>
      <w:rPr>
        <w:rFonts w:ascii="Arial" w:hAnsi="Arial" w:hint="default"/>
      </w:rPr>
    </w:lvl>
    <w:lvl w:ilvl="7" w:tplc="2BACB058" w:tentative="1">
      <w:start w:val="1"/>
      <w:numFmt w:val="bullet"/>
      <w:lvlText w:val="•"/>
      <w:lvlJc w:val="left"/>
      <w:pPr>
        <w:tabs>
          <w:tab w:val="num" w:pos="5760"/>
        </w:tabs>
        <w:ind w:left="5760" w:hanging="360"/>
      </w:pPr>
      <w:rPr>
        <w:rFonts w:ascii="Arial" w:hAnsi="Arial" w:hint="default"/>
      </w:rPr>
    </w:lvl>
    <w:lvl w:ilvl="8" w:tplc="C1543E6C" w:tentative="1">
      <w:start w:val="1"/>
      <w:numFmt w:val="bullet"/>
      <w:lvlText w:val="•"/>
      <w:lvlJc w:val="left"/>
      <w:pPr>
        <w:tabs>
          <w:tab w:val="num" w:pos="6480"/>
        </w:tabs>
        <w:ind w:left="6480" w:hanging="360"/>
      </w:pPr>
      <w:rPr>
        <w:rFonts w:ascii="Arial" w:hAnsi="Arial" w:hint="default"/>
      </w:rPr>
    </w:lvl>
  </w:abstractNum>
  <w:abstractNum w:abstractNumId="19">
    <w:nsid w:val="4D811FDF"/>
    <w:multiLevelType w:val="hybridMultilevel"/>
    <w:tmpl w:val="223492E8"/>
    <w:lvl w:ilvl="0" w:tplc="8188CF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EC05080"/>
    <w:multiLevelType w:val="multilevel"/>
    <w:tmpl w:val="2F04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1502F9E"/>
    <w:multiLevelType w:val="multilevel"/>
    <w:tmpl w:val="DFFEA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A763BA3"/>
    <w:multiLevelType w:val="hybridMultilevel"/>
    <w:tmpl w:val="B4CC8EA2"/>
    <w:lvl w:ilvl="0" w:tplc="225C7B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B8240F3"/>
    <w:multiLevelType w:val="multilevel"/>
    <w:tmpl w:val="CF28D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E2D41B1"/>
    <w:multiLevelType w:val="hybridMultilevel"/>
    <w:tmpl w:val="524E0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E4B1E39"/>
    <w:multiLevelType w:val="multilevel"/>
    <w:tmpl w:val="3F82B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60EA2E61"/>
    <w:multiLevelType w:val="hybridMultilevel"/>
    <w:tmpl w:val="9D624310"/>
    <w:lvl w:ilvl="0" w:tplc="CB0ADC78">
      <w:start w:val="5"/>
      <w:numFmt w:val="bullet"/>
      <w:lvlText w:val=""/>
      <w:lvlJc w:val="left"/>
      <w:pPr>
        <w:ind w:left="720" w:hanging="360"/>
      </w:pPr>
      <w:rPr>
        <w:rFonts w:ascii="Symbol" w:eastAsiaTheme="minorHAnsi" w:hAnsi="Symbol"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2534B05"/>
    <w:multiLevelType w:val="hybridMultilevel"/>
    <w:tmpl w:val="B3A4318C"/>
    <w:lvl w:ilvl="0" w:tplc="ABB84E78">
      <w:start w:val="1"/>
      <w:numFmt w:val="lowerRoman"/>
      <w:lvlText w:val="%1."/>
      <w:lvlJc w:val="left"/>
      <w:pPr>
        <w:ind w:left="1080" w:hanging="720"/>
      </w:pPr>
      <w:rPr>
        <w:rFonts w:ascii="Helvetica" w:hAnsi="Helvetica" w:cs="Helvetica" w:hint="default"/>
        <w:color w:val="auto"/>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3C137ED"/>
    <w:multiLevelType w:val="multilevel"/>
    <w:tmpl w:val="5B6A8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64E55EEA"/>
    <w:multiLevelType w:val="hybridMultilevel"/>
    <w:tmpl w:val="0BFE7628"/>
    <w:lvl w:ilvl="0" w:tplc="46EE972E">
      <w:start w:val="1"/>
      <w:numFmt w:val="bullet"/>
      <w:lvlText w:val="•"/>
      <w:lvlJc w:val="left"/>
      <w:pPr>
        <w:tabs>
          <w:tab w:val="num" w:pos="720"/>
        </w:tabs>
        <w:ind w:left="720" w:hanging="360"/>
      </w:pPr>
      <w:rPr>
        <w:rFonts w:ascii="Arial" w:hAnsi="Arial" w:hint="default"/>
      </w:rPr>
    </w:lvl>
    <w:lvl w:ilvl="1" w:tplc="3C222FE4" w:tentative="1">
      <w:start w:val="1"/>
      <w:numFmt w:val="bullet"/>
      <w:lvlText w:val="•"/>
      <w:lvlJc w:val="left"/>
      <w:pPr>
        <w:tabs>
          <w:tab w:val="num" w:pos="1440"/>
        </w:tabs>
        <w:ind w:left="1440" w:hanging="360"/>
      </w:pPr>
      <w:rPr>
        <w:rFonts w:ascii="Arial" w:hAnsi="Arial" w:hint="default"/>
      </w:rPr>
    </w:lvl>
    <w:lvl w:ilvl="2" w:tplc="BC8E1454" w:tentative="1">
      <w:start w:val="1"/>
      <w:numFmt w:val="bullet"/>
      <w:lvlText w:val="•"/>
      <w:lvlJc w:val="left"/>
      <w:pPr>
        <w:tabs>
          <w:tab w:val="num" w:pos="2160"/>
        </w:tabs>
        <w:ind w:left="2160" w:hanging="360"/>
      </w:pPr>
      <w:rPr>
        <w:rFonts w:ascii="Arial" w:hAnsi="Arial" w:hint="default"/>
      </w:rPr>
    </w:lvl>
    <w:lvl w:ilvl="3" w:tplc="2A08E510" w:tentative="1">
      <w:start w:val="1"/>
      <w:numFmt w:val="bullet"/>
      <w:lvlText w:val="•"/>
      <w:lvlJc w:val="left"/>
      <w:pPr>
        <w:tabs>
          <w:tab w:val="num" w:pos="2880"/>
        </w:tabs>
        <w:ind w:left="2880" w:hanging="360"/>
      </w:pPr>
      <w:rPr>
        <w:rFonts w:ascii="Arial" w:hAnsi="Arial" w:hint="default"/>
      </w:rPr>
    </w:lvl>
    <w:lvl w:ilvl="4" w:tplc="4B0A1D58" w:tentative="1">
      <w:start w:val="1"/>
      <w:numFmt w:val="bullet"/>
      <w:lvlText w:val="•"/>
      <w:lvlJc w:val="left"/>
      <w:pPr>
        <w:tabs>
          <w:tab w:val="num" w:pos="3600"/>
        </w:tabs>
        <w:ind w:left="3600" w:hanging="360"/>
      </w:pPr>
      <w:rPr>
        <w:rFonts w:ascii="Arial" w:hAnsi="Arial" w:hint="default"/>
      </w:rPr>
    </w:lvl>
    <w:lvl w:ilvl="5" w:tplc="3A589A46" w:tentative="1">
      <w:start w:val="1"/>
      <w:numFmt w:val="bullet"/>
      <w:lvlText w:val="•"/>
      <w:lvlJc w:val="left"/>
      <w:pPr>
        <w:tabs>
          <w:tab w:val="num" w:pos="4320"/>
        </w:tabs>
        <w:ind w:left="4320" w:hanging="360"/>
      </w:pPr>
      <w:rPr>
        <w:rFonts w:ascii="Arial" w:hAnsi="Arial" w:hint="default"/>
      </w:rPr>
    </w:lvl>
    <w:lvl w:ilvl="6" w:tplc="DF5661C4" w:tentative="1">
      <w:start w:val="1"/>
      <w:numFmt w:val="bullet"/>
      <w:lvlText w:val="•"/>
      <w:lvlJc w:val="left"/>
      <w:pPr>
        <w:tabs>
          <w:tab w:val="num" w:pos="5040"/>
        </w:tabs>
        <w:ind w:left="5040" w:hanging="360"/>
      </w:pPr>
      <w:rPr>
        <w:rFonts w:ascii="Arial" w:hAnsi="Arial" w:hint="default"/>
      </w:rPr>
    </w:lvl>
    <w:lvl w:ilvl="7" w:tplc="21D8AEAE" w:tentative="1">
      <w:start w:val="1"/>
      <w:numFmt w:val="bullet"/>
      <w:lvlText w:val="•"/>
      <w:lvlJc w:val="left"/>
      <w:pPr>
        <w:tabs>
          <w:tab w:val="num" w:pos="5760"/>
        </w:tabs>
        <w:ind w:left="5760" w:hanging="360"/>
      </w:pPr>
      <w:rPr>
        <w:rFonts w:ascii="Arial" w:hAnsi="Arial" w:hint="default"/>
      </w:rPr>
    </w:lvl>
    <w:lvl w:ilvl="8" w:tplc="C07E21C0" w:tentative="1">
      <w:start w:val="1"/>
      <w:numFmt w:val="bullet"/>
      <w:lvlText w:val="•"/>
      <w:lvlJc w:val="left"/>
      <w:pPr>
        <w:tabs>
          <w:tab w:val="num" w:pos="6480"/>
        </w:tabs>
        <w:ind w:left="6480" w:hanging="360"/>
      </w:pPr>
      <w:rPr>
        <w:rFonts w:ascii="Arial" w:hAnsi="Arial" w:hint="default"/>
      </w:rPr>
    </w:lvl>
  </w:abstractNum>
  <w:abstractNum w:abstractNumId="30">
    <w:nsid w:val="654C70C8"/>
    <w:multiLevelType w:val="multilevel"/>
    <w:tmpl w:val="D0EA2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75751A1"/>
    <w:multiLevelType w:val="hybridMultilevel"/>
    <w:tmpl w:val="84C0589C"/>
    <w:lvl w:ilvl="0" w:tplc="AD52A9C8">
      <w:start w:val="1"/>
      <w:numFmt w:val="bullet"/>
      <w:lvlText w:val="•"/>
      <w:lvlJc w:val="left"/>
      <w:pPr>
        <w:tabs>
          <w:tab w:val="num" w:pos="720"/>
        </w:tabs>
        <w:ind w:left="720" w:hanging="360"/>
      </w:pPr>
      <w:rPr>
        <w:rFonts w:ascii="Arial" w:hAnsi="Arial" w:hint="default"/>
      </w:rPr>
    </w:lvl>
    <w:lvl w:ilvl="1" w:tplc="CF5204C8" w:tentative="1">
      <w:start w:val="1"/>
      <w:numFmt w:val="bullet"/>
      <w:lvlText w:val="•"/>
      <w:lvlJc w:val="left"/>
      <w:pPr>
        <w:tabs>
          <w:tab w:val="num" w:pos="1440"/>
        </w:tabs>
        <w:ind w:left="1440" w:hanging="360"/>
      </w:pPr>
      <w:rPr>
        <w:rFonts w:ascii="Arial" w:hAnsi="Arial" w:hint="default"/>
      </w:rPr>
    </w:lvl>
    <w:lvl w:ilvl="2" w:tplc="AED47AA2" w:tentative="1">
      <w:start w:val="1"/>
      <w:numFmt w:val="bullet"/>
      <w:lvlText w:val="•"/>
      <w:lvlJc w:val="left"/>
      <w:pPr>
        <w:tabs>
          <w:tab w:val="num" w:pos="2160"/>
        </w:tabs>
        <w:ind w:left="2160" w:hanging="360"/>
      </w:pPr>
      <w:rPr>
        <w:rFonts w:ascii="Arial" w:hAnsi="Arial" w:hint="default"/>
      </w:rPr>
    </w:lvl>
    <w:lvl w:ilvl="3" w:tplc="3BFCAC76" w:tentative="1">
      <w:start w:val="1"/>
      <w:numFmt w:val="bullet"/>
      <w:lvlText w:val="•"/>
      <w:lvlJc w:val="left"/>
      <w:pPr>
        <w:tabs>
          <w:tab w:val="num" w:pos="2880"/>
        </w:tabs>
        <w:ind w:left="2880" w:hanging="360"/>
      </w:pPr>
      <w:rPr>
        <w:rFonts w:ascii="Arial" w:hAnsi="Arial" w:hint="default"/>
      </w:rPr>
    </w:lvl>
    <w:lvl w:ilvl="4" w:tplc="DB748E46" w:tentative="1">
      <w:start w:val="1"/>
      <w:numFmt w:val="bullet"/>
      <w:lvlText w:val="•"/>
      <w:lvlJc w:val="left"/>
      <w:pPr>
        <w:tabs>
          <w:tab w:val="num" w:pos="3600"/>
        </w:tabs>
        <w:ind w:left="3600" w:hanging="360"/>
      </w:pPr>
      <w:rPr>
        <w:rFonts w:ascii="Arial" w:hAnsi="Arial" w:hint="default"/>
      </w:rPr>
    </w:lvl>
    <w:lvl w:ilvl="5" w:tplc="B43297C6" w:tentative="1">
      <w:start w:val="1"/>
      <w:numFmt w:val="bullet"/>
      <w:lvlText w:val="•"/>
      <w:lvlJc w:val="left"/>
      <w:pPr>
        <w:tabs>
          <w:tab w:val="num" w:pos="4320"/>
        </w:tabs>
        <w:ind w:left="4320" w:hanging="360"/>
      </w:pPr>
      <w:rPr>
        <w:rFonts w:ascii="Arial" w:hAnsi="Arial" w:hint="default"/>
      </w:rPr>
    </w:lvl>
    <w:lvl w:ilvl="6" w:tplc="F510EA38" w:tentative="1">
      <w:start w:val="1"/>
      <w:numFmt w:val="bullet"/>
      <w:lvlText w:val="•"/>
      <w:lvlJc w:val="left"/>
      <w:pPr>
        <w:tabs>
          <w:tab w:val="num" w:pos="5040"/>
        </w:tabs>
        <w:ind w:left="5040" w:hanging="360"/>
      </w:pPr>
      <w:rPr>
        <w:rFonts w:ascii="Arial" w:hAnsi="Arial" w:hint="default"/>
      </w:rPr>
    </w:lvl>
    <w:lvl w:ilvl="7" w:tplc="256A97A6" w:tentative="1">
      <w:start w:val="1"/>
      <w:numFmt w:val="bullet"/>
      <w:lvlText w:val="•"/>
      <w:lvlJc w:val="left"/>
      <w:pPr>
        <w:tabs>
          <w:tab w:val="num" w:pos="5760"/>
        </w:tabs>
        <w:ind w:left="5760" w:hanging="360"/>
      </w:pPr>
      <w:rPr>
        <w:rFonts w:ascii="Arial" w:hAnsi="Arial" w:hint="default"/>
      </w:rPr>
    </w:lvl>
    <w:lvl w:ilvl="8" w:tplc="2312E34C" w:tentative="1">
      <w:start w:val="1"/>
      <w:numFmt w:val="bullet"/>
      <w:lvlText w:val="•"/>
      <w:lvlJc w:val="left"/>
      <w:pPr>
        <w:tabs>
          <w:tab w:val="num" w:pos="6480"/>
        </w:tabs>
        <w:ind w:left="6480" w:hanging="360"/>
      </w:pPr>
      <w:rPr>
        <w:rFonts w:ascii="Arial" w:hAnsi="Arial" w:hint="default"/>
      </w:rPr>
    </w:lvl>
  </w:abstractNum>
  <w:abstractNum w:abstractNumId="32">
    <w:nsid w:val="68391E21"/>
    <w:multiLevelType w:val="hybridMultilevel"/>
    <w:tmpl w:val="0B029776"/>
    <w:lvl w:ilvl="0" w:tplc="30D607D8">
      <w:start w:val="1"/>
      <w:numFmt w:val="bullet"/>
      <w:lvlText w:val="•"/>
      <w:lvlJc w:val="left"/>
      <w:pPr>
        <w:tabs>
          <w:tab w:val="num" w:pos="720"/>
        </w:tabs>
        <w:ind w:left="720" w:hanging="360"/>
      </w:pPr>
      <w:rPr>
        <w:rFonts w:ascii="Arial" w:hAnsi="Arial" w:hint="default"/>
      </w:rPr>
    </w:lvl>
    <w:lvl w:ilvl="1" w:tplc="3182CC5C" w:tentative="1">
      <w:start w:val="1"/>
      <w:numFmt w:val="bullet"/>
      <w:lvlText w:val="•"/>
      <w:lvlJc w:val="left"/>
      <w:pPr>
        <w:tabs>
          <w:tab w:val="num" w:pos="1440"/>
        </w:tabs>
        <w:ind w:left="1440" w:hanging="360"/>
      </w:pPr>
      <w:rPr>
        <w:rFonts w:ascii="Arial" w:hAnsi="Arial" w:hint="default"/>
      </w:rPr>
    </w:lvl>
    <w:lvl w:ilvl="2" w:tplc="960CE932" w:tentative="1">
      <w:start w:val="1"/>
      <w:numFmt w:val="bullet"/>
      <w:lvlText w:val="•"/>
      <w:lvlJc w:val="left"/>
      <w:pPr>
        <w:tabs>
          <w:tab w:val="num" w:pos="2160"/>
        </w:tabs>
        <w:ind w:left="2160" w:hanging="360"/>
      </w:pPr>
      <w:rPr>
        <w:rFonts w:ascii="Arial" w:hAnsi="Arial" w:hint="default"/>
      </w:rPr>
    </w:lvl>
    <w:lvl w:ilvl="3" w:tplc="E6F84CB4" w:tentative="1">
      <w:start w:val="1"/>
      <w:numFmt w:val="bullet"/>
      <w:lvlText w:val="•"/>
      <w:lvlJc w:val="left"/>
      <w:pPr>
        <w:tabs>
          <w:tab w:val="num" w:pos="2880"/>
        </w:tabs>
        <w:ind w:left="2880" w:hanging="360"/>
      </w:pPr>
      <w:rPr>
        <w:rFonts w:ascii="Arial" w:hAnsi="Arial" w:hint="default"/>
      </w:rPr>
    </w:lvl>
    <w:lvl w:ilvl="4" w:tplc="F2901D6C" w:tentative="1">
      <w:start w:val="1"/>
      <w:numFmt w:val="bullet"/>
      <w:lvlText w:val="•"/>
      <w:lvlJc w:val="left"/>
      <w:pPr>
        <w:tabs>
          <w:tab w:val="num" w:pos="3600"/>
        </w:tabs>
        <w:ind w:left="3600" w:hanging="360"/>
      </w:pPr>
      <w:rPr>
        <w:rFonts w:ascii="Arial" w:hAnsi="Arial" w:hint="default"/>
      </w:rPr>
    </w:lvl>
    <w:lvl w:ilvl="5" w:tplc="3EBC27D2" w:tentative="1">
      <w:start w:val="1"/>
      <w:numFmt w:val="bullet"/>
      <w:lvlText w:val="•"/>
      <w:lvlJc w:val="left"/>
      <w:pPr>
        <w:tabs>
          <w:tab w:val="num" w:pos="4320"/>
        </w:tabs>
        <w:ind w:left="4320" w:hanging="360"/>
      </w:pPr>
      <w:rPr>
        <w:rFonts w:ascii="Arial" w:hAnsi="Arial" w:hint="default"/>
      </w:rPr>
    </w:lvl>
    <w:lvl w:ilvl="6" w:tplc="23ACFB74" w:tentative="1">
      <w:start w:val="1"/>
      <w:numFmt w:val="bullet"/>
      <w:lvlText w:val="•"/>
      <w:lvlJc w:val="left"/>
      <w:pPr>
        <w:tabs>
          <w:tab w:val="num" w:pos="5040"/>
        </w:tabs>
        <w:ind w:left="5040" w:hanging="360"/>
      </w:pPr>
      <w:rPr>
        <w:rFonts w:ascii="Arial" w:hAnsi="Arial" w:hint="default"/>
      </w:rPr>
    </w:lvl>
    <w:lvl w:ilvl="7" w:tplc="12A0FC48" w:tentative="1">
      <w:start w:val="1"/>
      <w:numFmt w:val="bullet"/>
      <w:lvlText w:val="•"/>
      <w:lvlJc w:val="left"/>
      <w:pPr>
        <w:tabs>
          <w:tab w:val="num" w:pos="5760"/>
        </w:tabs>
        <w:ind w:left="5760" w:hanging="360"/>
      </w:pPr>
      <w:rPr>
        <w:rFonts w:ascii="Arial" w:hAnsi="Arial" w:hint="default"/>
      </w:rPr>
    </w:lvl>
    <w:lvl w:ilvl="8" w:tplc="FF32DC80" w:tentative="1">
      <w:start w:val="1"/>
      <w:numFmt w:val="bullet"/>
      <w:lvlText w:val="•"/>
      <w:lvlJc w:val="left"/>
      <w:pPr>
        <w:tabs>
          <w:tab w:val="num" w:pos="6480"/>
        </w:tabs>
        <w:ind w:left="6480" w:hanging="360"/>
      </w:pPr>
      <w:rPr>
        <w:rFonts w:ascii="Arial" w:hAnsi="Arial" w:hint="default"/>
      </w:rPr>
    </w:lvl>
  </w:abstractNum>
  <w:abstractNum w:abstractNumId="33">
    <w:nsid w:val="6EDE1AD3"/>
    <w:multiLevelType w:val="hybridMultilevel"/>
    <w:tmpl w:val="6C4E69C6"/>
    <w:lvl w:ilvl="0" w:tplc="2B222F9E">
      <w:start w:val="1"/>
      <w:numFmt w:val="bullet"/>
      <w:lvlText w:val="•"/>
      <w:lvlJc w:val="left"/>
      <w:pPr>
        <w:tabs>
          <w:tab w:val="num" w:pos="720"/>
        </w:tabs>
        <w:ind w:left="720" w:hanging="360"/>
      </w:pPr>
      <w:rPr>
        <w:rFonts w:ascii="Arial" w:hAnsi="Arial" w:hint="default"/>
      </w:rPr>
    </w:lvl>
    <w:lvl w:ilvl="1" w:tplc="20B2D5F0" w:tentative="1">
      <w:start w:val="1"/>
      <w:numFmt w:val="bullet"/>
      <w:lvlText w:val="•"/>
      <w:lvlJc w:val="left"/>
      <w:pPr>
        <w:tabs>
          <w:tab w:val="num" w:pos="1440"/>
        </w:tabs>
        <w:ind w:left="1440" w:hanging="360"/>
      </w:pPr>
      <w:rPr>
        <w:rFonts w:ascii="Arial" w:hAnsi="Arial" w:hint="default"/>
      </w:rPr>
    </w:lvl>
    <w:lvl w:ilvl="2" w:tplc="0C30E6CA" w:tentative="1">
      <w:start w:val="1"/>
      <w:numFmt w:val="bullet"/>
      <w:lvlText w:val="•"/>
      <w:lvlJc w:val="left"/>
      <w:pPr>
        <w:tabs>
          <w:tab w:val="num" w:pos="2160"/>
        </w:tabs>
        <w:ind w:left="2160" w:hanging="360"/>
      </w:pPr>
      <w:rPr>
        <w:rFonts w:ascii="Arial" w:hAnsi="Arial" w:hint="default"/>
      </w:rPr>
    </w:lvl>
    <w:lvl w:ilvl="3" w:tplc="622242CE" w:tentative="1">
      <w:start w:val="1"/>
      <w:numFmt w:val="bullet"/>
      <w:lvlText w:val="•"/>
      <w:lvlJc w:val="left"/>
      <w:pPr>
        <w:tabs>
          <w:tab w:val="num" w:pos="2880"/>
        </w:tabs>
        <w:ind w:left="2880" w:hanging="360"/>
      </w:pPr>
      <w:rPr>
        <w:rFonts w:ascii="Arial" w:hAnsi="Arial" w:hint="default"/>
      </w:rPr>
    </w:lvl>
    <w:lvl w:ilvl="4" w:tplc="3BEE7338" w:tentative="1">
      <w:start w:val="1"/>
      <w:numFmt w:val="bullet"/>
      <w:lvlText w:val="•"/>
      <w:lvlJc w:val="left"/>
      <w:pPr>
        <w:tabs>
          <w:tab w:val="num" w:pos="3600"/>
        </w:tabs>
        <w:ind w:left="3600" w:hanging="360"/>
      </w:pPr>
      <w:rPr>
        <w:rFonts w:ascii="Arial" w:hAnsi="Arial" w:hint="default"/>
      </w:rPr>
    </w:lvl>
    <w:lvl w:ilvl="5" w:tplc="CF0A5856" w:tentative="1">
      <w:start w:val="1"/>
      <w:numFmt w:val="bullet"/>
      <w:lvlText w:val="•"/>
      <w:lvlJc w:val="left"/>
      <w:pPr>
        <w:tabs>
          <w:tab w:val="num" w:pos="4320"/>
        </w:tabs>
        <w:ind w:left="4320" w:hanging="360"/>
      </w:pPr>
      <w:rPr>
        <w:rFonts w:ascii="Arial" w:hAnsi="Arial" w:hint="default"/>
      </w:rPr>
    </w:lvl>
    <w:lvl w:ilvl="6" w:tplc="6E8C80F4" w:tentative="1">
      <w:start w:val="1"/>
      <w:numFmt w:val="bullet"/>
      <w:lvlText w:val="•"/>
      <w:lvlJc w:val="left"/>
      <w:pPr>
        <w:tabs>
          <w:tab w:val="num" w:pos="5040"/>
        </w:tabs>
        <w:ind w:left="5040" w:hanging="360"/>
      </w:pPr>
      <w:rPr>
        <w:rFonts w:ascii="Arial" w:hAnsi="Arial" w:hint="default"/>
      </w:rPr>
    </w:lvl>
    <w:lvl w:ilvl="7" w:tplc="73F295DA" w:tentative="1">
      <w:start w:val="1"/>
      <w:numFmt w:val="bullet"/>
      <w:lvlText w:val="•"/>
      <w:lvlJc w:val="left"/>
      <w:pPr>
        <w:tabs>
          <w:tab w:val="num" w:pos="5760"/>
        </w:tabs>
        <w:ind w:left="5760" w:hanging="360"/>
      </w:pPr>
      <w:rPr>
        <w:rFonts w:ascii="Arial" w:hAnsi="Arial" w:hint="default"/>
      </w:rPr>
    </w:lvl>
    <w:lvl w:ilvl="8" w:tplc="4CC0B312" w:tentative="1">
      <w:start w:val="1"/>
      <w:numFmt w:val="bullet"/>
      <w:lvlText w:val="•"/>
      <w:lvlJc w:val="left"/>
      <w:pPr>
        <w:tabs>
          <w:tab w:val="num" w:pos="6480"/>
        </w:tabs>
        <w:ind w:left="6480" w:hanging="360"/>
      </w:pPr>
      <w:rPr>
        <w:rFonts w:ascii="Arial" w:hAnsi="Arial" w:hint="default"/>
      </w:rPr>
    </w:lvl>
  </w:abstractNum>
  <w:abstractNum w:abstractNumId="34">
    <w:nsid w:val="71A06878"/>
    <w:multiLevelType w:val="hybridMultilevel"/>
    <w:tmpl w:val="3D7409AE"/>
    <w:lvl w:ilvl="0" w:tplc="DD56B17A">
      <w:start w:val="1"/>
      <w:numFmt w:val="bullet"/>
      <w:lvlText w:val="•"/>
      <w:lvlJc w:val="left"/>
      <w:pPr>
        <w:tabs>
          <w:tab w:val="num" w:pos="720"/>
        </w:tabs>
        <w:ind w:left="720" w:hanging="360"/>
      </w:pPr>
      <w:rPr>
        <w:rFonts w:ascii="Arial" w:hAnsi="Arial" w:hint="default"/>
      </w:rPr>
    </w:lvl>
    <w:lvl w:ilvl="1" w:tplc="22E28DF2">
      <w:start w:val="1"/>
      <w:numFmt w:val="bullet"/>
      <w:lvlText w:val="•"/>
      <w:lvlJc w:val="left"/>
      <w:pPr>
        <w:tabs>
          <w:tab w:val="num" w:pos="1440"/>
        </w:tabs>
        <w:ind w:left="1440" w:hanging="360"/>
      </w:pPr>
      <w:rPr>
        <w:rFonts w:ascii="Arial" w:hAnsi="Arial" w:hint="default"/>
      </w:rPr>
    </w:lvl>
    <w:lvl w:ilvl="2" w:tplc="F69C67B6" w:tentative="1">
      <w:start w:val="1"/>
      <w:numFmt w:val="bullet"/>
      <w:lvlText w:val="•"/>
      <w:lvlJc w:val="left"/>
      <w:pPr>
        <w:tabs>
          <w:tab w:val="num" w:pos="2160"/>
        </w:tabs>
        <w:ind w:left="2160" w:hanging="360"/>
      </w:pPr>
      <w:rPr>
        <w:rFonts w:ascii="Arial" w:hAnsi="Arial" w:hint="default"/>
      </w:rPr>
    </w:lvl>
    <w:lvl w:ilvl="3" w:tplc="314EFE78" w:tentative="1">
      <w:start w:val="1"/>
      <w:numFmt w:val="bullet"/>
      <w:lvlText w:val="•"/>
      <w:lvlJc w:val="left"/>
      <w:pPr>
        <w:tabs>
          <w:tab w:val="num" w:pos="2880"/>
        </w:tabs>
        <w:ind w:left="2880" w:hanging="360"/>
      </w:pPr>
      <w:rPr>
        <w:rFonts w:ascii="Arial" w:hAnsi="Arial" w:hint="default"/>
      </w:rPr>
    </w:lvl>
    <w:lvl w:ilvl="4" w:tplc="DC4AAD46" w:tentative="1">
      <w:start w:val="1"/>
      <w:numFmt w:val="bullet"/>
      <w:lvlText w:val="•"/>
      <w:lvlJc w:val="left"/>
      <w:pPr>
        <w:tabs>
          <w:tab w:val="num" w:pos="3600"/>
        </w:tabs>
        <w:ind w:left="3600" w:hanging="360"/>
      </w:pPr>
      <w:rPr>
        <w:rFonts w:ascii="Arial" w:hAnsi="Arial" w:hint="default"/>
      </w:rPr>
    </w:lvl>
    <w:lvl w:ilvl="5" w:tplc="CC509AF6" w:tentative="1">
      <w:start w:val="1"/>
      <w:numFmt w:val="bullet"/>
      <w:lvlText w:val="•"/>
      <w:lvlJc w:val="left"/>
      <w:pPr>
        <w:tabs>
          <w:tab w:val="num" w:pos="4320"/>
        </w:tabs>
        <w:ind w:left="4320" w:hanging="360"/>
      </w:pPr>
      <w:rPr>
        <w:rFonts w:ascii="Arial" w:hAnsi="Arial" w:hint="default"/>
      </w:rPr>
    </w:lvl>
    <w:lvl w:ilvl="6" w:tplc="35F41E08" w:tentative="1">
      <w:start w:val="1"/>
      <w:numFmt w:val="bullet"/>
      <w:lvlText w:val="•"/>
      <w:lvlJc w:val="left"/>
      <w:pPr>
        <w:tabs>
          <w:tab w:val="num" w:pos="5040"/>
        </w:tabs>
        <w:ind w:left="5040" w:hanging="360"/>
      </w:pPr>
      <w:rPr>
        <w:rFonts w:ascii="Arial" w:hAnsi="Arial" w:hint="default"/>
      </w:rPr>
    </w:lvl>
    <w:lvl w:ilvl="7" w:tplc="A2320926" w:tentative="1">
      <w:start w:val="1"/>
      <w:numFmt w:val="bullet"/>
      <w:lvlText w:val="•"/>
      <w:lvlJc w:val="left"/>
      <w:pPr>
        <w:tabs>
          <w:tab w:val="num" w:pos="5760"/>
        </w:tabs>
        <w:ind w:left="5760" w:hanging="360"/>
      </w:pPr>
      <w:rPr>
        <w:rFonts w:ascii="Arial" w:hAnsi="Arial" w:hint="default"/>
      </w:rPr>
    </w:lvl>
    <w:lvl w:ilvl="8" w:tplc="62A26B40" w:tentative="1">
      <w:start w:val="1"/>
      <w:numFmt w:val="bullet"/>
      <w:lvlText w:val="•"/>
      <w:lvlJc w:val="left"/>
      <w:pPr>
        <w:tabs>
          <w:tab w:val="num" w:pos="6480"/>
        </w:tabs>
        <w:ind w:left="6480" w:hanging="360"/>
      </w:pPr>
      <w:rPr>
        <w:rFonts w:ascii="Arial" w:hAnsi="Arial" w:hint="default"/>
      </w:rPr>
    </w:lvl>
  </w:abstractNum>
  <w:abstractNum w:abstractNumId="35">
    <w:nsid w:val="779D096E"/>
    <w:multiLevelType w:val="hybridMultilevel"/>
    <w:tmpl w:val="55A88D8E"/>
    <w:lvl w:ilvl="0" w:tplc="9530D52A">
      <w:numFmt w:val="bullet"/>
      <w:lvlText w:val=""/>
      <w:lvlJc w:val="left"/>
      <w:pPr>
        <w:ind w:left="720" w:hanging="360"/>
      </w:pPr>
      <w:rPr>
        <w:rFonts w:ascii="Symbol" w:eastAsiaTheme="minorHAnsi" w:hAnsi="Symbol" w:cstheme="minorBidi" w:hint="default"/>
        <w:color w:val="222222"/>
        <w:sz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CEF304F"/>
    <w:multiLevelType w:val="multilevel"/>
    <w:tmpl w:val="1E4C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7F180242"/>
    <w:multiLevelType w:val="multilevel"/>
    <w:tmpl w:val="9F864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19"/>
  </w:num>
  <w:num w:numId="3">
    <w:abstractNumId w:val="8"/>
  </w:num>
  <w:num w:numId="4">
    <w:abstractNumId w:val="23"/>
  </w:num>
  <w:num w:numId="5">
    <w:abstractNumId w:val="37"/>
  </w:num>
  <w:num w:numId="6">
    <w:abstractNumId w:val="13"/>
  </w:num>
  <w:num w:numId="7">
    <w:abstractNumId w:val="14"/>
  </w:num>
  <w:num w:numId="8">
    <w:abstractNumId w:val="11"/>
  </w:num>
  <w:num w:numId="9">
    <w:abstractNumId w:val="30"/>
  </w:num>
  <w:num w:numId="10">
    <w:abstractNumId w:val="3"/>
  </w:num>
  <w:num w:numId="11">
    <w:abstractNumId w:val="26"/>
  </w:num>
  <w:num w:numId="12">
    <w:abstractNumId w:val="17"/>
  </w:num>
  <w:num w:numId="13">
    <w:abstractNumId w:val="2"/>
  </w:num>
  <w:num w:numId="14">
    <w:abstractNumId w:val="27"/>
  </w:num>
  <w:num w:numId="15">
    <w:abstractNumId w:val="22"/>
  </w:num>
  <w:num w:numId="16">
    <w:abstractNumId w:val="6"/>
  </w:num>
  <w:num w:numId="17">
    <w:abstractNumId w:val="10"/>
  </w:num>
  <w:num w:numId="18">
    <w:abstractNumId w:val="35"/>
  </w:num>
  <w:num w:numId="19">
    <w:abstractNumId w:val="16"/>
  </w:num>
  <w:num w:numId="20">
    <w:abstractNumId w:val="21"/>
  </w:num>
  <w:num w:numId="21">
    <w:abstractNumId w:val="4"/>
  </w:num>
  <w:num w:numId="22">
    <w:abstractNumId w:val="25"/>
  </w:num>
  <w:num w:numId="23">
    <w:abstractNumId w:val="12"/>
  </w:num>
  <w:num w:numId="24">
    <w:abstractNumId w:val="15"/>
  </w:num>
  <w:num w:numId="25">
    <w:abstractNumId w:val="36"/>
  </w:num>
  <w:num w:numId="26">
    <w:abstractNumId w:val="20"/>
  </w:num>
  <w:num w:numId="27">
    <w:abstractNumId w:val="28"/>
  </w:num>
  <w:num w:numId="28">
    <w:abstractNumId w:val="9"/>
  </w:num>
  <w:num w:numId="29">
    <w:abstractNumId w:val="32"/>
  </w:num>
  <w:num w:numId="30">
    <w:abstractNumId w:val="1"/>
  </w:num>
  <w:num w:numId="31">
    <w:abstractNumId w:val="0"/>
  </w:num>
  <w:num w:numId="32">
    <w:abstractNumId w:val="33"/>
  </w:num>
  <w:num w:numId="33">
    <w:abstractNumId w:val="18"/>
  </w:num>
  <w:num w:numId="34">
    <w:abstractNumId w:val="29"/>
  </w:num>
  <w:num w:numId="35">
    <w:abstractNumId w:val="5"/>
  </w:num>
  <w:num w:numId="36">
    <w:abstractNumId w:val="7"/>
  </w:num>
  <w:num w:numId="37">
    <w:abstractNumId w:val="34"/>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E12"/>
    <w:rsid w:val="000024F5"/>
    <w:rsid w:val="00004403"/>
    <w:rsid w:val="000050F7"/>
    <w:rsid w:val="00005360"/>
    <w:rsid w:val="0000556F"/>
    <w:rsid w:val="00005923"/>
    <w:rsid w:val="0000654F"/>
    <w:rsid w:val="00007707"/>
    <w:rsid w:val="000102A9"/>
    <w:rsid w:val="0001068E"/>
    <w:rsid w:val="000124C5"/>
    <w:rsid w:val="0001315A"/>
    <w:rsid w:val="00013E5A"/>
    <w:rsid w:val="00017F98"/>
    <w:rsid w:val="00020032"/>
    <w:rsid w:val="0002067E"/>
    <w:rsid w:val="00021EAA"/>
    <w:rsid w:val="0002258D"/>
    <w:rsid w:val="000234E8"/>
    <w:rsid w:val="0002716A"/>
    <w:rsid w:val="00034071"/>
    <w:rsid w:val="00034CC0"/>
    <w:rsid w:val="000408CB"/>
    <w:rsid w:val="00042546"/>
    <w:rsid w:val="00044983"/>
    <w:rsid w:val="000475B3"/>
    <w:rsid w:val="00055905"/>
    <w:rsid w:val="00056A57"/>
    <w:rsid w:val="00060813"/>
    <w:rsid w:val="00060E68"/>
    <w:rsid w:val="00063271"/>
    <w:rsid w:val="00063AD1"/>
    <w:rsid w:val="0006593C"/>
    <w:rsid w:val="00067E52"/>
    <w:rsid w:val="0007086A"/>
    <w:rsid w:val="00074F77"/>
    <w:rsid w:val="000768DF"/>
    <w:rsid w:val="0007732E"/>
    <w:rsid w:val="000776A7"/>
    <w:rsid w:val="00082574"/>
    <w:rsid w:val="00082D5E"/>
    <w:rsid w:val="000839BD"/>
    <w:rsid w:val="0008686A"/>
    <w:rsid w:val="0009123C"/>
    <w:rsid w:val="00091957"/>
    <w:rsid w:val="00092C51"/>
    <w:rsid w:val="000941F1"/>
    <w:rsid w:val="000958B3"/>
    <w:rsid w:val="00096977"/>
    <w:rsid w:val="00096BD6"/>
    <w:rsid w:val="000A0C8A"/>
    <w:rsid w:val="000A0E53"/>
    <w:rsid w:val="000A42CA"/>
    <w:rsid w:val="000A4A8B"/>
    <w:rsid w:val="000A6A81"/>
    <w:rsid w:val="000B0F29"/>
    <w:rsid w:val="000B128D"/>
    <w:rsid w:val="000B150E"/>
    <w:rsid w:val="000B1BE1"/>
    <w:rsid w:val="000B1C4F"/>
    <w:rsid w:val="000B2DA1"/>
    <w:rsid w:val="000B33CB"/>
    <w:rsid w:val="000B36B4"/>
    <w:rsid w:val="000B5EEF"/>
    <w:rsid w:val="000C0D51"/>
    <w:rsid w:val="000C154A"/>
    <w:rsid w:val="000C1EA0"/>
    <w:rsid w:val="000C3174"/>
    <w:rsid w:val="000C3388"/>
    <w:rsid w:val="000C4AAD"/>
    <w:rsid w:val="000C7CD1"/>
    <w:rsid w:val="000C7FD7"/>
    <w:rsid w:val="000D1D7A"/>
    <w:rsid w:val="000D40AE"/>
    <w:rsid w:val="000D69AC"/>
    <w:rsid w:val="000E170D"/>
    <w:rsid w:val="000E338C"/>
    <w:rsid w:val="000E3AC8"/>
    <w:rsid w:val="000E641F"/>
    <w:rsid w:val="000E7CDA"/>
    <w:rsid w:val="000F16EB"/>
    <w:rsid w:val="000F7AA6"/>
    <w:rsid w:val="00103914"/>
    <w:rsid w:val="00103BC1"/>
    <w:rsid w:val="00105699"/>
    <w:rsid w:val="00105795"/>
    <w:rsid w:val="00106EEB"/>
    <w:rsid w:val="00115BA9"/>
    <w:rsid w:val="00120C30"/>
    <w:rsid w:val="00120EA0"/>
    <w:rsid w:val="0012120F"/>
    <w:rsid w:val="001217DB"/>
    <w:rsid w:val="00123AAF"/>
    <w:rsid w:val="00125636"/>
    <w:rsid w:val="00125E6D"/>
    <w:rsid w:val="001262DF"/>
    <w:rsid w:val="00127375"/>
    <w:rsid w:val="0013114E"/>
    <w:rsid w:val="00131437"/>
    <w:rsid w:val="0013189E"/>
    <w:rsid w:val="00131A0A"/>
    <w:rsid w:val="00132243"/>
    <w:rsid w:val="00133935"/>
    <w:rsid w:val="00137D42"/>
    <w:rsid w:val="001407B2"/>
    <w:rsid w:val="00140B55"/>
    <w:rsid w:val="0014133F"/>
    <w:rsid w:val="00144623"/>
    <w:rsid w:val="00144CC8"/>
    <w:rsid w:val="00145002"/>
    <w:rsid w:val="00145552"/>
    <w:rsid w:val="001465E1"/>
    <w:rsid w:val="001466DD"/>
    <w:rsid w:val="00150791"/>
    <w:rsid w:val="0015315A"/>
    <w:rsid w:val="00153E04"/>
    <w:rsid w:val="00154A8D"/>
    <w:rsid w:val="00155D30"/>
    <w:rsid w:val="00157CFD"/>
    <w:rsid w:val="0016123B"/>
    <w:rsid w:val="0016253C"/>
    <w:rsid w:val="00162664"/>
    <w:rsid w:val="00164E73"/>
    <w:rsid w:val="00165F22"/>
    <w:rsid w:val="0016632B"/>
    <w:rsid w:val="00171A8B"/>
    <w:rsid w:val="00172FAE"/>
    <w:rsid w:val="001742E1"/>
    <w:rsid w:val="00175135"/>
    <w:rsid w:val="00180799"/>
    <w:rsid w:val="00180A61"/>
    <w:rsid w:val="00180E8A"/>
    <w:rsid w:val="00180EEC"/>
    <w:rsid w:val="001852C3"/>
    <w:rsid w:val="001914B1"/>
    <w:rsid w:val="00191D08"/>
    <w:rsid w:val="00192A3A"/>
    <w:rsid w:val="00192C7C"/>
    <w:rsid w:val="001936B5"/>
    <w:rsid w:val="00193FD4"/>
    <w:rsid w:val="0019556C"/>
    <w:rsid w:val="001957DB"/>
    <w:rsid w:val="001969FC"/>
    <w:rsid w:val="001970E3"/>
    <w:rsid w:val="001A22ED"/>
    <w:rsid w:val="001A27D2"/>
    <w:rsid w:val="001A29A8"/>
    <w:rsid w:val="001A370B"/>
    <w:rsid w:val="001A40FE"/>
    <w:rsid w:val="001A55CD"/>
    <w:rsid w:val="001A66ED"/>
    <w:rsid w:val="001A6858"/>
    <w:rsid w:val="001B239A"/>
    <w:rsid w:val="001B5480"/>
    <w:rsid w:val="001B66F2"/>
    <w:rsid w:val="001C2F0A"/>
    <w:rsid w:val="001C3FC5"/>
    <w:rsid w:val="001C428E"/>
    <w:rsid w:val="001C5682"/>
    <w:rsid w:val="001C7BE7"/>
    <w:rsid w:val="001D2E15"/>
    <w:rsid w:val="001D38FB"/>
    <w:rsid w:val="001D6C9D"/>
    <w:rsid w:val="001D6FFE"/>
    <w:rsid w:val="001E091D"/>
    <w:rsid w:val="001E0B8C"/>
    <w:rsid w:val="001E24D6"/>
    <w:rsid w:val="001E4B18"/>
    <w:rsid w:val="001E6865"/>
    <w:rsid w:val="001E68E7"/>
    <w:rsid w:val="001F0133"/>
    <w:rsid w:val="001F3366"/>
    <w:rsid w:val="001F5052"/>
    <w:rsid w:val="001F681C"/>
    <w:rsid w:val="002016D8"/>
    <w:rsid w:val="00201A5C"/>
    <w:rsid w:val="00204262"/>
    <w:rsid w:val="002108F7"/>
    <w:rsid w:val="00212621"/>
    <w:rsid w:val="00213678"/>
    <w:rsid w:val="0021499F"/>
    <w:rsid w:val="002149D6"/>
    <w:rsid w:val="00214C25"/>
    <w:rsid w:val="00221084"/>
    <w:rsid w:val="0022349D"/>
    <w:rsid w:val="00223639"/>
    <w:rsid w:val="00223FC4"/>
    <w:rsid w:val="00226FEC"/>
    <w:rsid w:val="00227B48"/>
    <w:rsid w:val="002330A5"/>
    <w:rsid w:val="00234D82"/>
    <w:rsid w:val="00235E14"/>
    <w:rsid w:val="002370F2"/>
    <w:rsid w:val="0024068B"/>
    <w:rsid w:val="002406B0"/>
    <w:rsid w:val="00243176"/>
    <w:rsid w:val="002452AC"/>
    <w:rsid w:val="00245372"/>
    <w:rsid w:val="00245616"/>
    <w:rsid w:val="00247D6A"/>
    <w:rsid w:val="002539BB"/>
    <w:rsid w:val="00256137"/>
    <w:rsid w:val="0026433D"/>
    <w:rsid w:val="0026529B"/>
    <w:rsid w:val="00267A09"/>
    <w:rsid w:val="00267C19"/>
    <w:rsid w:val="002707BB"/>
    <w:rsid w:val="00273FE9"/>
    <w:rsid w:val="00280127"/>
    <w:rsid w:val="00281038"/>
    <w:rsid w:val="002851C8"/>
    <w:rsid w:val="00286FFE"/>
    <w:rsid w:val="002903EF"/>
    <w:rsid w:val="00290F09"/>
    <w:rsid w:val="00291D80"/>
    <w:rsid w:val="00291FA2"/>
    <w:rsid w:val="00292C0B"/>
    <w:rsid w:val="00293AE4"/>
    <w:rsid w:val="002956EE"/>
    <w:rsid w:val="00296729"/>
    <w:rsid w:val="00296730"/>
    <w:rsid w:val="002A122B"/>
    <w:rsid w:val="002A3EBA"/>
    <w:rsid w:val="002A4604"/>
    <w:rsid w:val="002A7BDE"/>
    <w:rsid w:val="002B0B26"/>
    <w:rsid w:val="002B1F1A"/>
    <w:rsid w:val="002B5D82"/>
    <w:rsid w:val="002B6377"/>
    <w:rsid w:val="002C3F1B"/>
    <w:rsid w:val="002C4337"/>
    <w:rsid w:val="002C46CB"/>
    <w:rsid w:val="002C49CA"/>
    <w:rsid w:val="002C4EA6"/>
    <w:rsid w:val="002C717E"/>
    <w:rsid w:val="002C7B63"/>
    <w:rsid w:val="002D0E3E"/>
    <w:rsid w:val="002D2317"/>
    <w:rsid w:val="002D35BE"/>
    <w:rsid w:val="002D3C83"/>
    <w:rsid w:val="002D6037"/>
    <w:rsid w:val="002E28D6"/>
    <w:rsid w:val="002E52E5"/>
    <w:rsid w:val="002F238E"/>
    <w:rsid w:val="002F54F0"/>
    <w:rsid w:val="002F732A"/>
    <w:rsid w:val="002F7E6F"/>
    <w:rsid w:val="00302DF0"/>
    <w:rsid w:val="003036E5"/>
    <w:rsid w:val="00303CCC"/>
    <w:rsid w:val="00306897"/>
    <w:rsid w:val="00307EC9"/>
    <w:rsid w:val="003103E5"/>
    <w:rsid w:val="00311E16"/>
    <w:rsid w:val="00313813"/>
    <w:rsid w:val="0031429C"/>
    <w:rsid w:val="0031509F"/>
    <w:rsid w:val="0031512C"/>
    <w:rsid w:val="003212A4"/>
    <w:rsid w:val="0032195C"/>
    <w:rsid w:val="00323A65"/>
    <w:rsid w:val="0032517C"/>
    <w:rsid w:val="003277AB"/>
    <w:rsid w:val="003279FD"/>
    <w:rsid w:val="00330358"/>
    <w:rsid w:val="003306D1"/>
    <w:rsid w:val="00331349"/>
    <w:rsid w:val="0033323F"/>
    <w:rsid w:val="003347CC"/>
    <w:rsid w:val="00335052"/>
    <w:rsid w:val="0033795A"/>
    <w:rsid w:val="00337F94"/>
    <w:rsid w:val="003406E9"/>
    <w:rsid w:val="00340793"/>
    <w:rsid w:val="00341C99"/>
    <w:rsid w:val="00343B52"/>
    <w:rsid w:val="003448AC"/>
    <w:rsid w:val="00344F99"/>
    <w:rsid w:val="0034799C"/>
    <w:rsid w:val="003529BC"/>
    <w:rsid w:val="00354B1C"/>
    <w:rsid w:val="0035798D"/>
    <w:rsid w:val="00360542"/>
    <w:rsid w:val="00362C32"/>
    <w:rsid w:val="00363BFC"/>
    <w:rsid w:val="003656DA"/>
    <w:rsid w:val="00366E74"/>
    <w:rsid w:val="0037137C"/>
    <w:rsid w:val="0037236C"/>
    <w:rsid w:val="00372B46"/>
    <w:rsid w:val="0037520A"/>
    <w:rsid w:val="003754A4"/>
    <w:rsid w:val="00376A80"/>
    <w:rsid w:val="00380A31"/>
    <w:rsid w:val="0038345D"/>
    <w:rsid w:val="00387BF5"/>
    <w:rsid w:val="00393864"/>
    <w:rsid w:val="00395A09"/>
    <w:rsid w:val="003963C7"/>
    <w:rsid w:val="003A1092"/>
    <w:rsid w:val="003A15D1"/>
    <w:rsid w:val="003A41C4"/>
    <w:rsid w:val="003A4A2C"/>
    <w:rsid w:val="003A7D19"/>
    <w:rsid w:val="003B4D58"/>
    <w:rsid w:val="003B5A4C"/>
    <w:rsid w:val="003C137B"/>
    <w:rsid w:val="003C166D"/>
    <w:rsid w:val="003C19E5"/>
    <w:rsid w:val="003C5A22"/>
    <w:rsid w:val="003C767E"/>
    <w:rsid w:val="003D4B43"/>
    <w:rsid w:val="003E7972"/>
    <w:rsid w:val="003F0783"/>
    <w:rsid w:val="003F1AD0"/>
    <w:rsid w:val="003F3C8A"/>
    <w:rsid w:val="003F3D1A"/>
    <w:rsid w:val="003F42BA"/>
    <w:rsid w:val="003F4750"/>
    <w:rsid w:val="003F53AC"/>
    <w:rsid w:val="003F7DAF"/>
    <w:rsid w:val="00400E24"/>
    <w:rsid w:val="00401C14"/>
    <w:rsid w:val="00403831"/>
    <w:rsid w:val="004079BA"/>
    <w:rsid w:val="00412045"/>
    <w:rsid w:val="0041231A"/>
    <w:rsid w:val="00420009"/>
    <w:rsid w:val="00420508"/>
    <w:rsid w:val="004226D8"/>
    <w:rsid w:val="0043078F"/>
    <w:rsid w:val="00430FFF"/>
    <w:rsid w:val="0043412C"/>
    <w:rsid w:val="004361E5"/>
    <w:rsid w:val="0044092C"/>
    <w:rsid w:val="00442692"/>
    <w:rsid w:val="004427B6"/>
    <w:rsid w:val="00443721"/>
    <w:rsid w:val="00444C82"/>
    <w:rsid w:val="0044553D"/>
    <w:rsid w:val="00446946"/>
    <w:rsid w:val="00446AA5"/>
    <w:rsid w:val="00450D2D"/>
    <w:rsid w:val="00453F59"/>
    <w:rsid w:val="00454DCC"/>
    <w:rsid w:val="00465247"/>
    <w:rsid w:val="00465D3E"/>
    <w:rsid w:val="00470449"/>
    <w:rsid w:val="004706CE"/>
    <w:rsid w:val="00472F21"/>
    <w:rsid w:val="0047488D"/>
    <w:rsid w:val="00480765"/>
    <w:rsid w:val="00481D6F"/>
    <w:rsid w:val="004831BE"/>
    <w:rsid w:val="0048330D"/>
    <w:rsid w:val="00484720"/>
    <w:rsid w:val="0048542B"/>
    <w:rsid w:val="00485674"/>
    <w:rsid w:val="00485E90"/>
    <w:rsid w:val="00486326"/>
    <w:rsid w:val="0048702D"/>
    <w:rsid w:val="00487790"/>
    <w:rsid w:val="00493EBA"/>
    <w:rsid w:val="004A01E2"/>
    <w:rsid w:val="004A0E00"/>
    <w:rsid w:val="004A1EC1"/>
    <w:rsid w:val="004A3081"/>
    <w:rsid w:val="004A453B"/>
    <w:rsid w:val="004A7EE7"/>
    <w:rsid w:val="004B1D1E"/>
    <w:rsid w:val="004B29B1"/>
    <w:rsid w:val="004B3122"/>
    <w:rsid w:val="004B3550"/>
    <w:rsid w:val="004B6434"/>
    <w:rsid w:val="004B7CF8"/>
    <w:rsid w:val="004C044B"/>
    <w:rsid w:val="004C0B75"/>
    <w:rsid w:val="004C0FD7"/>
    <w:rsid w:val="004C1652"/>
    <w:rsid w:val="004C37A4"/>
    <w:rsid w:val="004C41AF"/>
    <w:rsid w:val="004C4A51"/>
    <w:rsid w:val="004C5513"/>
    <w:rsid w:val="004D0A7A"/>
    <w:rsid w:val="004D0AA8"/>
    <w:rsid w:val="004D74BF"/>
    <w:rsid w:val="004E66D6"/>
    <w:rsid w:val="004E7744"/>
    <w:rsid w:val="004F3270"/>
    <w:rsid w:val="004F4603"/>
    <w:rsid w:val="004F6D5B"/>
    <w:rsid w:val="005001AA"/>
    <w:rsid w:val="0050153A"/>
    <w:rsid w:val="00501641"/>
    <w:rsid w:val="0050181B"/>
    <w:rsid w:val="00505DE2"/>
    <w:rsid w:val="00506A11"/>
    <w:rsid w:val="00506B58"/>
    <w:rsid w:val="00506BFA"/>
    <w:rsid w:val="00507C6A"/>
    <w:rsid w:val="00514D8E"/>
    <w:rsid w:val="00517B6E"/>
    <w:rsid w:val="00517E50"/>
    <w:rsid w:val="00522329"/>
    <w:rsid w:val="005235E3"/>
    <w:rsid w:val="005241F2"/>
    <w:rsid w:val="00531553"/>
    <w:rsid w:val="005333D9"/>
    <w:rsid w:val="005347A2"/>
    <w:rsid w:val="005375AB"/>
    <w:rsid w:val="00537939"/>
    <w:rsid w:val="00542F9F"/>
    <w:rsid w:val="00543B22"/>
    <w:rsid w:val="0054402D"/>
    <w:rsid w:val="00544C6E"/>
    <w:rsid w:val="00547BAF"/>
    <w:rsid w:val="005508D3"/>
    <w:rsid w:val="00551E68"/>
    <w:rsid w:val="005522C4"/>
    <w:rsid w:val="00553394"/>
    <w:rsid w:val="00554E13"/>
    <w:rsid w:val="00555342"/>
    <w:rsid w:val="005567ED"/>
    <w:rsid w:val="00557300"/>
    <w:rsid w:val="00560E95"/>
    <w:rsid w:val="00564051"/>
    <w:rsid w:val="0056489B"/>
    <w:rsid w:val="005648C1"/>
    <w:rsid w:val="00565139"/>
    <w:rsid w:val="005677E1"/>
    <w:rsid w:val="00572928"/>
    <w:rsid w:val="00580A30"/>
    <w:rsid w:val="00586DA0"/>
    <w:rsid w:val="00594887"/>
    <w:rsid w:val="00594B0F"/>
    <w:rsid w:val="005971FF"/>
    <w:rsid w:val="005976C5"/>
    <w:rsid w:val="005A2E09"/>
    <w:rsid w:val="005A2FD4"/>
    <w:rsid w:val="005A3A0C"/>
    <w:rsid w:val="005A3E26"/>
    <w:rsid w:val="005A57B4"/>
    <w:rsid w:val="005A7132"/>
    <w:rsid w:val="005B1490"/>
    <w:rsid w:val="005B393B"/>
    <w:rsid w:val="005B4A88"/>
    <w:rsid w:val="005C4366"/>
    <w:rsid w:val="005C631E"/>
    <w:rsid w:val="005C7293"/>
    <w:rsid w:val="005D12F9"/>
    <w:rsid w:val="005D20C2"/>
    <w:rsid w:val="005D337B"/>
    <w:rsid w:val="005D3E12"/>
    <w:rsid w:val="005D435F"/>
    <w:rsid w:val="005D4694"/>
    <w:rsid w:val="005D4870"/>
    <w:rsid w:val="005D5940"/>
    <w:rsid w:val="005D672A"/>
    <w:rsid w:val="005E1325"/>
    <w:rsid w:val="005E1552"/>
    <w:rsid w:val="005E1EC2"/>
    <w:rsid w:val="005E2905"/>
    <w:rsid w:val="005E4279"/>
    <w:rsid w:val="005E4BE9"/>
    <w:rsid w:val="005E50B5"/>
    <w:rsid w:val="005E512E"/>
    <w:rsid w:val="005E61A4"/>
    <w:rsid w:val="005F036E"/>
    <w:rsid w:val="005F13E5"/>
    <w:rsid w:val="005F1CB6"/>
    <w:rsid w:val="005F1D93"/>
    <w:rsid w:val="005F5807"/>
    <w:rsid w:val="005F6413"/>
    <w:rsid w:val="005F674B"/>
    <w:rsid w:val="00600585"/>
    <w:rsid w:val="00606445"/>
    <w:rsid w:val="006101CD"/>
    <w:rsid w:val="006103FF"/>
    <w:rsid w:val="0061589F"/>
    <w:rsid w:val="00616B3D"/>
    <w:rsid w:val="00617B13"/>
    <w:rsid w:val="00624390"/>
    <w:rsid w:val="00624CC4"/>
    <w:rsid w:val="006273BE"/>
    <w:rsid w:val="00627619"/>
    <w:rsid w:val="00627FC7"/>
    <w:rsid w:val="00632BAA"/>
    <w:rsid w:val="0063438A"/>
    <w:rsid w:val="00634D05"/>
    <w:rsid w:val="0063698B"/>
    <w:rsid w:val="00641446"/>
    <w:rsid w:val="0064362B"/>
    <w:rsid w:val="00643BE7"/>
    <w:rsid w:val="00646FF6"/>
    <w:rsid w:val="00650B78"/>
    <w:rsid w:val="006531C8"/>
    <w:rsid w:val="006535BA"/>
    <w:rsid w:val="006554C6"/>
    <w:rsid w:val="00656638"/>
    <w:rsid w:val="00656F73"/>
    <w:rsid w:val="006659A2"/>
    <w:rsid w:val="0066612C"/>
    <w:rsid w:val="00667135"/>
    <w:rsid w:val="00670BD1"/>
    <w:rsid w:val="00671A79"/>
    <w:rsid w:val="00672B8A"/>
    <w:rsid w:val="00673B4F"/>
    <w:rsid w:val="006753D9"/>
    <w:rsid w:val="0067790A"/>
    <w:rsid w:val="00680FF3"/>
    <w:rsid w:val="006856F0"/>
    <w:rsid w:val="00687924"/>
    <w:rsid w:val="00691091"/>
    <w:rsid w:val="006933F1"/>
    <w:rsid w:val="006934AE"/>
    <w:rsid w:val="00693710"/>
    <w:rsid w:val="00695E1D"/>
    <w:rsid w:val="00696B7F"/>
    <w:rsid w:val="00696C86"/>
    <w:rsid w:val="00697914"/>
    <w:rsid w:val="006A09DA"/>
    <w:rsid w:val="006A24ED"/>
    <w:rsid w:val="006A580C"/>
    <w:rsid w:val="006B0109"/>
    <w:rsid w:val="006B078A"/>
    <w:rsid w:val="006B0FF5"/>
    <w:rsid w:val="006B3ADC"/>
    <w:rsid w:val="006B4884"/>
    <w:rsid w:val="006B54BC"/>
    <w:rsid w:val="006B6452"/>
    <w:rsid w:val="006B6D3C"/>
    <w:rsid w:val="006C015A"/>
    <w:rsid w:val="006C1DC8"/>
    <w:rsid w:val="006C25CB"/>
    <w:rsid w:val="006C3D16"/>
    <w:rsid w:val="006C5C67"/>
    <w:rsid w:val="006D092A"/>
    <w:rsid w:val="006D198D"/>
    <w:rsid w:val="006D4021"/>
    <w:rsid w:val="006D7CF4"/>
    <w:rsid w:val="006E0075"/>
    <w:rsid w:val="006E29CE"/>
    <w:rsid w:val="006E3EF3"/>
    <w:rsid w:val="006E56FC"/>
    <w:rsid w:val="006E5A62"/>
    <w:rsid w:val="006E6AF6"/>
    <w:rsid w:val="006F0FF7"/>
    <w:rsid w:val="006F5A24"/>
    <w:rsid w:val="006F5A54"/>
    <w:rsid w:val="00700C71"/>
    <w:rsid w:val="00704E47"/>
    <w:rsid w:val="0070519E"/>
    <w:rsid w:val="00705A3F"/>
    <w:rsid w:val="0070704A"/>
    <w:rsid w:val="00707C96"/>
    <w:rsid w:val="00707F5D"/>
    <w:rsid w:val="007106D4"/>
    <w:rsid w:val="00710A6A"/>
    <w:rsid w:val="007152EE"/>
    <w:rsid w:val="00716D0E"/>
    <w:rsid w:val="007170DC"/>
    <w:rsid w:val="0071782D"/>
    <w:rsid w:val="00721B36"/>
    <w:rsid w:val="00723F87"/>
    <w:rsid w:val="007246D8"/>
    <w:rsid w:val="007301D7"/>
    <w:rsid w:val="00732457"/>
    <w:rsid w:val="00732A8A"/>
    <w:rsid w:val="007337E2"/>
    <w:rsid w:val="007440E7"/>
    <w:rsid w:val="0074558C"/>
    <w:rsid w:val="00747F0F"/>
    <w:rsid w:val="00750105"/>
    <w:rsid w:val="00750513"/>
    <w:rsid w:val="007524E1"/>
    <w:rsid w:val="00753111"/>
    <w:rsid w:val="00756D25"/>
    <w:rsid w:val="0075775E"/>
    <w:rsid w:val="00762D21"/>
    <w:rsid w:val="00762D98"/>
    <w:rsid w:val="007631F8"/>
    <w:rsid w:val="0076343C"/>
    <w:rsid w:val="00764E03"/>
    <w:rsid w:val="007659E0"/>
    <w:rsid w:val="0077130C"/>
    <w:rsid w:val="00771398"/>
    <w:rsid w:val="00771427"/>
    <w:rsid w:val="007729EA"/>
    <w:rsid w:val="00774A7A"/>
    <w:rsid w:val="007751C4"/>
    <w:rsid w:val="00780EFA"/>
    <w:rsid w:val="0078483E"/>
    <w:rsid w:val="00787B23"/>
    <w:rsid w:val="00790271"/>
    <w:rsid w:val="00790D57"/>
    <w:rsid w:val="00792DC5"/>
    <w:rsid w:val="00797BFD"/>
    <w:rsid w:val="00797CCE"/>
    <w:rsid w:val="007A7673"/>
    <w:rsid w:val="007B04C8"/>
    <w:rsid w:val="007B139A"/>
    <w:rsid w:val="007B1731"/>
    <w:rsid w:val="007B2B2D"/>
    <w:rsid w:val="007B3E22"/>
    <w:rsid w:val="007B5AC7"/>
    <w:rsid w:val="007B79C1"/>
    <w:rsid w:val="007C19AD"/>
    <w:rsid w:val="007C1C5E"/>
    <w:rsid w:val="007C2377"/>
    <w:rsid w:val="007C40CA"/>
    <w:rsid w:val="007C4D64"/>
    <w:rsid w:val="007C6843"/>
    <w:rsid w:val="007D4326"/>
    <w:rsid w:val="007D572D"/>
    <w:rsid w:val="007D5740"/>
    <w:rsid w:val="007D5CA0"/>
    <w:rsid w:val="007E1421"/>
    <w:rsid w:val="007E1BD7"/>
    <w:rsid w:val="007E2C48"/>
    <w:rsid w:val="007E72DA"/>
    <w:rsid w:val="007F1E99"/>
    <w:rsid w:val="007F78D8"/>
    <w:rsid w:val="00803957"/>
    <w:rsid w:val="0080469D"/>
    <w:rsid w:val="00804FE6"/>
    <w:rsid w:val="008124AD"/>
    <w:rsid w:val="008134B4"/>
    <w:rsid w:val="00813F79"/>
    <w:rsid w:val="00814323"/>
    <w:rsid w:val="00816C0A"/>
    <w:rsid w:val="008222C1"/>
    <w:rsid w:val="0082683B"/>
    <w:rsid w:val="00826A9F"/>
    <w:rsid w:val="00832579"/>
    <w:rsid w:val="00833351"/>
    <w:rsid w:val="00833474"/>
    <w:rsid w:val="008335F9"/>
    <w:rsid w:val="00833BFF"/>
    <w:rsid w:val="00837186"/>
    <w:rsid w:val="008374D8"/>
    <w:rsid w:val="008379D7"/>
    <w:rsid w:val="00840190"/>
    <w:rsid w:val="00843C67"/>
    <w:rsid w:val="0084527B"/>
    <w:rsid w:val="008464DA"/>
    <w:rsid w:val="00851E73"/>
    <w:rsid w:val="00855E19"/>
    <w:rsid w:val="0085630E"/>
    <w:rsid w:val="00857733"/>
    <w:rsid w:val="00862601"/>
    <w:rsid w:val="008653C0"/>
    <w:rsid w:val="00866B49"/>
    <w:rsid w:val="008700D7"/>
    <w:rsid w:val="00870FBE"/>
    <w:rsid w:val="00871007"/>
    <w:rsid w:val="00871A10"/>
    <w:rsid w:val="00877BE4"/>
    <w:rsid w:val="008803D4"/>
    <w:rsid w:val="00883235"/>
    <w:rsid w:val="0088497A"/>
    <w:rsid w:val="008849CB"/>
    <w:rsid w:val="0088581B"/>
    <w:rsid w:val="00893FD4"/>
    <w:rsid w:val="00894018"/>
    <w:rsid w:val="00896187"/>
    <w:rsid w:val="008A101D"/>
    <w:rsid w:val="008A1753"/>
    <w:rsid w:val="008A423B"/>
    <w:rsid w:val="008A470F"/>
    <w:rsid w:val="008A5574"/>
    <w:rsid w:val="008A637B"/>
    <w:rsid w:val="008B297C"/>
    <w:rsid w:val="008B6B3D"/>
    <w:rsid w:val="008B7509"/>
    <w:rsid w:val="008C1142"/>
    <w:rsid w:val="008C485F"/>
    <w:rsid w:val="008D1333"/>
    <w:rsid w:val="008D153B"/>
    <w:rsid w:val="008E3284"/>
    <w:rsid w:val="008E4541"/>
    <w:rsid w:val="008E55FD"/>
    <w:rsid w:val="008E6455"/>
    <w:rsid w:val="008E716B"/>
    <w:rsid w:val="008E75BE"/>
    <w:rsid w:val="008E78B2"/>
    <w:rsid w:val="008F1F57"/>
    <w:rsid w:val="008F1FE5"/>
    <w:rsid w:val="008F4407"/>
    <w:rsid w:val="008F4F9C"/>
    <w:rsid w:val="00900EC7"/>
    <w:rsid w:val="0090265D"/>
    <w:rsid w:val="00902C6E"/>
    <w:rsid w:val="009032D5"/>
    <w:rsid w:val="00904777"/>
    <w:rsid w:val="0091310C"/>
    <w:rsid w:val="00916ECD"/>
    <w:rsid w:val="00917115"/>
    <w:rsid w:val="00921FC9"/>
    <w:rsid w:val="009242AF"/>
    <w:rsid w:val="009318CF"/>
    <w:rsid w:val="00933866"/>
    <w:rsid w:val="00934878"/>
    <w:rsid w:val="00935823"/>
    <w:rsid w:val="00937868"/>
    <w:rsid w:val="00940761"/>
    <w:rsid w:val="00940DFC"/>
    <w:rsid w:val="00940E19"/>
    <w:rsid w:val="009423A2"/>
    <w:rsid w:val="009429BD"/>
    <w:rsid w:val="009451A0"/>
    <w:rsid w:val="009460B8"/>
    <w:rsid w:val="00952E7A"/>
    <w:rsid w:val="00955FE9"/>
    <w:rsid w:val="00956B08"/>
    <w:rsid w:val="0095727A"/>
    <w:rsid w:val="00960BA8"/>
    <w:rsid w:val="009613CD"/>
    <w:rsid w:val="00964E1E"/>
    <w:rsid w:val="00967520"/>
    <w:rsid w:val="00967A32"/>
    <w:rsid w:val="00970339"/>
    <w:rsid w:val="00972558"/>
    <w:rsid w:val="00974DC7"/>
    <w:rsid w:val="00975202"/>
    <w:rsid w:val="00975E3C"/>
    <w:rsid w:val="009774F0"/>
    <w:rsid w:val="00980960"/>
    <w:rsid w:val="0098185F"/>
    <w:rsid w:val="00982FDF"/>
    <w:rsid w:val="00984C5C"/>
    <w:rsid w:val="00993DF7"/>
    <w:rsid w:val="00993F80"/>
    <w:rsid w:val="00997356"/>
    <w:rsid w:val="009A01F1"/>
    <w:rsid w:val="009A0692"/>
    <w:rsid w:val="009A4997"/>
    <w:rsid w:val="009A62B3"/>
    <w:rsid w:val="009A6BBF"/>
    <w:rsid w:val="009B15F1"/>
    <w:rsid w:val="009B4E38"/>
    <w:rsid w:val="009B535C"/>
    <w:rsid w:val="009B6AD3"/>
    <w:rsid w:val="009B77F8"/>
    <w:rsid w:val="009C0994"/>
    <w:rsid w:val="009C16CA"/>
    <w:rsid w:val="009C3F53"/>
    <w:rsid w:val="009C5365"/>
    <w:rsid w:val="009C68E6"/>
    <w:rsid w:val="009C6F0A"/>
    <w:rsid w:val="009D05FB"/>
    <w:rsid w:val="009D0DC0"/>
    <w:rsid w:val="009D3502"/>
    <w:rsid w:val="009E30F6"/>
    <w:rsid w:val="009E360C"/>
    <w:rsid w:val="009E773E"/>
    <w:rsid w:val="009E7827"/>
    <w:rsid w:val="009F20D1"/>
    <w:rsid w:val="009F2E40"/>
    <w:rsid w:val="009F32E9"/>
    <w:rsid w:val="009F3E6A"/>
    <w:rsid w:val="009F3FF3"/>
    <w:rsid w:val="009F556C"/>
    <w:rsid w:val="009F681D"/>
    <w:rsid w:val="00A01EED"/>
    <w:rsid w:val="00A0522B"/>
    <w:rsid w:val="00A05C6B"/>
    <w:rsid w:val="00A10B39"/>
    <w:rsid w:val="00A10F4B"/>
    <w:rsid w:val="00A117A5"/>
    <w:rsid w:val="00A12E93"/>
    <w:rsid w:val="00A141BE"/>
    <w:rsid w:val="00A157B3"/>
    <w:rsid w:val="00A15AFB"/>
    <w:rsid w:val="00A208F7"/>
    <w:rsid w:val="00A21AE5"/>
    <w:rsid w:val="00A237CF"/>
    <w:rsid w:val="00A24879"/>
    <w:rsid w:val="00A278E3"/>
    <w:rsid w:val="00A35127"/>
    <w:rsid w:val="00A414B2"/>
    <w:rsid w:val="00A416BE"/>
    <w:rsid w:val="00A418E0"/>
    <w:rsid w:val="00A44ED9"/>
    <w:rsid w:val="00A50010"/>
    <w:rsid w:val="00A5164E"/>
    <w:rsid w:val="00A5192E"/>
    <w:rsid w:val="00A519B0"/>
    <w:rsid w:val="00A52898"/>
    <w:rsid w:val="00A63A63"/>
    <w:rsid w:val="00A67358"/>
    <w:rsid w:val="00A70B62"/>
    <w:rsid w:val="00A71AD4"/>
    <w:rsid w:val="00A74BFE"/>
    <w:rsid w:val="00A770E1"/>
    <w:rsid w:val="00A81D4E"/>
    <w:rsid w:val="00A84857"/>
    <w:rsid w:val="00A8512A"/>
    <w:rsid w:val="00A874C6"/>
    <w:rsid w:val="00A91B5B"/>
    <w:rsid w:val="00AA62F3"/>
    <w:rsid w:val="00AB2FEE"/>
    <w:rsid w:val="00AC1A85"/>
    <w:rsid w:val="00AC2AA4"/>
    <w:rsid w:val="00AC5EAC"/>
    <w:rsid w:val="00AC6224"/>
    <w:rsid w:val="00AC7215"/>
    <w:rsid w:val="00AD12DE"/>
    <w:rsid w:val="00AD4D80"/>
    <w:rsid w:val="00AD5A1C"/>
    <w:rsid w:val="00AD5D6E"/>
    <w:rsid w:val="00AD7803"/>
    <w:rsid w:val="00AE0390"/>
    <w:rsid w:val="00AE05F8"/>
    <w:rsid w:val="00AE17C6"/>
    <w:rsid w:val="00AE52BB"/>
    <w:rsid w:val="00AE7FEF"/>
    <w:rsid w:val="00AF1052"/>
    <w:rsid w:val="00AF15C0"/>
    <w:rsid w:val="00AF3A38"/>
    <w:rsid w:val="00B00CF8"/>
    <w:rsid w:val="00B01B0A"/>
    <w:rsid w:val="00B021B2"/>
    <w:rsid w:val="00B02655"/>
    <w:rsid w:val="00B028B5"/>
    <w:rsid w:val="00B0351B"/>
    <w:rsid w:val="00B04144"/>
    <w:rsid w:val="00B04A31"/>
    <w:rsid w:val="00B06ADE"/>
    <w:rsid w:val="00B10D53"/>
    <w:rsid w:val="00B11B67"/>
    <w:rsid w:val="00B15802"/>
    <w:rsid w:val="00B16FF3"/>
    <w:rsid w:val="00B21668"/>
    <w:rsid w:val="00B237C7"/>
    <w:rsid w:val="00B24B1E"/>
    <w:rsid w:val="00B2707D"/>
    <w:rsid w:val="00B319F5"/>
    <w:rsid w:val="00B31DB6"/>
    <w:rsid w:val="00B323EF"/>
    <w:rsid w:val="00B33954"/>
    <w:rsid w:val="00B34059"/>
    <w:rsid w:val="00B34F0D"/>
    <w:rsid w:val="00B36091"/>
    <w:rsid w:val="00B36C1F"/>
    <w:rsid w:val="00B36C7F"/>
    <w:rsid w:val="00B37C99"/>
    <w:rsid w:val="00B4368B"/>
    <w:rsid w:val="00B4595B"/>
    <w:rsid w:val="00B508E1"/>
    <w:rsid w:val="00B508F1"/>
    <w:rsid w:val="00B51DD3"/>
    <w:rsid w:val="00B52CDD"/>
    <w:rsid w:val="00B541C0"/>
    <w:rsid w:val="00B5522D"/>
    <w:rsid w:val="00B57BCA"/>
    <w:rsid w:val="00B57C65"/>
    <w:rsid w:val="00B634F3"/>
    <w:rsid w:val="00B6558C"/>
    <w:rsid w:val="00B656A2"/>
    <w:rsid w:val="00B65940"/>
    <w:rsid w:val="00B705EF"/>
    <w:rsid w:val="00B77295"/>
    <w:rsid w:val="00B77B0B"/>
    <w:rsid w:val="00B800E0"/>
    <w:rsid w:val="00B81E03"/>
    <w:rsid w:val="00B84B84"/>
    <w:rsid w:val="00B84E58"/>
    <w:rsid w:val="00B8595D"/>
    <w:rsid w:val="00B8625B"/>
    <w:rsid w:val="00B91EE7"/>
    <w:rsid w:val="00B92878"/>
    <w:rsid w:val="00B94263"/>
    <w:rsid w:val="00B951A1"/>
    <w:rsid w:val="00B95AB2"/>
    <w:rsid w:val="00B9702D"/>
    <w:rsid w:val="00B977B0"/>
    <w:rsid w:val="00BA13EF"/>
    <w:rsid w:val="00BA1B21"/>
    <w:rsid w:val="00BA1F56"/>
    <w:rsid w:val="00BA2D91"/>
    <w:rsid w:val="00BA338D"/>
    <w:rsid w:val="00BA3658"/>
    <w:rsid w:val="00BA390F"/>
    <w:rsid w:val="00BA502C"/>
    <w:rsid w:val="00BA5086"/>
    <w:rsid w:val="00BA5536"/>
    <w:rsid w:val="00BA7D2B"/>
    <w:rsid w:val="00BB34A5"/>
    <w:rsid w:val="00BB61D4"/>
    <w:rsid w:val="00BB7753"/>
    <w:rsid w:val="00BC07FE"/>
    <w:rsid w:val="00BC0916"/>
    <w:rsid w:val="00BC0A6E"/>
    <w:rsid w:val="00BC23A5"/>
    <w:rsid w:val="00BC508F"/>
    <w:rsid w:val="00BD0883"/>
    <w:rsid w:val="00BD5EE7"/>
    <w:rsid w:val="00BE096D"/>
    <w:rsid w:val="00BE12AC"/>
    <w:rsid w:val="00BE257A"/>
    <w:rsid w:val="00BE2A3A"/>
    <w:rsid w:val="00BE5C06"/>
    <w:rsid w:val="00BE61D0"/>
    <w:rsid w:val="00BE6EC8"/>
    <w:rsid w:val="00BF2D1A"/>
    <w:rsid w:val="00BF5375"/>
    <w:rsid w:val="00BF6374"/>
    <w:rsid w:val="00BF6E1D"/>
    <w:rsid w:val="00C018BD"/>
    <w:rsid w:val="00C04720"/>
    <w:rsid w:val="00C04F56"/>
    <w:rsid w:val="00C115C4"/>
    <w:rsid w:val="00C16660"/>
    <w:rsid w:val="00C25ECA"/>
    <w:rsid w:val="00C30AF8"/>
    <w:rsid w:val="00C30D93"/>
    <w:rsid w:val="00C32173"/>
    <w:rsid w:val="00C34130"/>
    <w:rsid w:val="00C34BEC"/>
    <w:rsid w:val="00C351D7"/>
    <w:rsid w:val="00C36B47"/>
    <w:rsid w:val="00C37437"/>
    <w:rsid w:val="00C40941"/>
    <w:rsid w:val="00C4104E"/>
    <w:rsid w:val="00C41D88"/>
    <w:rsid w:val="00C45005"/>
    <w:rsid w:val="00C464FF"/>
    <w:rsid w:val="00C51821"/>
    <w:rsid w:val="00C51CCA"/>
    <w:rsid w:val="00C52162"/>
    <w:rsid w:val="00C62AE6"/>
    <w:rsid w:val="00C655D9"/>
    <w:rsid w:val="00C660C7"/>
    <w:rsid w:val="00C661E5"/>
    <w:rsid w:val="00C6728C"/>
    <w:rsid w:val="00C708ED"/>
    <w:rsid w:val="00C70A89"/>
    <w:rsid w:val="00C71D56"/>
    <w:rsid w:val="00C730AB"/>
    <w:rsid w:val="00C80455"/>
    <w:rsid w:val="00C805B4"/>
    <w:rsid w:val="00C82B7C"/>
    <w:rsid w:val="00C834DF"/>
    <w:rsid w:val="00C84DB6"/>
    <w:rsid w:val="00C85763"/>
    <w:rsid w:val="00C859EB"/>
    <w:rsid w:val="00C92DFF"/>
    <w:rsid w:val="00C932A7"/>
    <w:rsid w:val="00C94554"/>
    <w:rsid w:val="00CA36C1"/>
    <w:rsid w:val="00CA78EF"/>
    <w:rsid w:val="00CA7943"/>
    <w:rsid w:val="00CB3015"/>
    <w:rsid w:val="00CB3511"/>
    <w:rsid w:val="00CB3C1A"/>
    <w:rsid w:val="00CB5665"/>
    <w:rsid w:val="00CB70B6"/>
    <w:rsid w:val="00CB7DA6"/>
    <w:rsid w:val="00CC3ED3"/>
    <w:rsid w:val="00CD0751"/>
    <w:rsid w:val="00CD691F"/>
    <w:rsid w:val="00CD6970"/>
    <w:rsid w:val="00CD6CA5"/>
    <w:rsid w:val="00CE134F"/>
    <w:rsid w:val="00CE17B7"/>
    <w:rsid w:val="00CE2A81"/>
    <w:rsid w:val="00CE3F5F"/>
    <w:rsid w:val="00CF04AF"/>
    <w:rsid w:val="00CF26E3"/>
    <w:rsid w:val="00CF3D4F"/>
    <w:rsid w:val="00CF6CE3"/>
    <w:rsid w:val="00D01C36"/>
    <w:rsid w:val="00D02C92"/>
    <w:rsid w:val="00D02F0E"/>
    <w:rsid w:val="00D0530A"/>
    <w:rsid w:val="00D059C1"/>
    <w:rsid w:val="00D064CB"/>
    <w:rsid w:val="00D0751C"/>
    <w:rsid w:val="00D07F60"/>
    <w:rsid w:val="00D127DB"/>
    <w:rsid w:val="00D1338E"/>
    <w:rsid w:val="00D13CBD"/>
    <w:rsid w:val="00D1552C"/>
    <w:rsid w:val="00D20479"/>
    <w:rsid w:val="00D208EB"/>
    <w:rsid w:val="00D20AAD"/>
    <w:rsid w:val="00D236D8"/>
    <w:rsid w:val="00D2399B"/>
    <w:rsid w:val="00D26353"/>
    <w:rsid w:val="00D26580"/>
    <w:rsid w:val="00D33906"/>
    <w:rsid w:val="00D37BE1"/>
    <w:rsid w:val="00D4010E"/>
    <w:rsid w:val="00D40B67"/>
    <w:rsid w:val="00D4109C"/>
    <w:rsid w:val="00D41A0C"/>
    <w:rsid w:val="00D47C22"/>
    <w:rsid w:val="00D519CA"/>
    <w:rsid w:val="00D51B21"/>
    <w:rsid w:val="00D51C3D"/>
    <w:rsid w:val="00D51FC9"/>
    <w:rsid w:val="00D54162"/>
    <w:rsid w:val="00D55BCA"/>
    <w:rsid w:val="00D5635F"/>
    <w:rsid w:val="00D62C89"/>
    <w:rsid w:val="00D6396C"/>
    <w:rsid w:val="00D66197"/>
    <w:rsid w:val="00D7119C"/>
    <w:rsid w:val="00D742CF"/>
    <w:rsid w:val="00D821A6"/>
    <w:rsid w:val="00D82BAB"/>
    <w:rsid w:val="00D86A49"/>
    <w:rsid w:val="00D86CDD"/>
    <w:rsid w:val="00D922F1"/>
    <w:rsid w:val="00D94107"/>
    <w:rsid w:val="00D95646"/>
    <w:rsid w:val="00DA0048"/>
    <w:rsid w:val="00DA0BD4"/>
    <w:rsid w:val="00DA15F7"/>
    <w:rsid w:val="00DA25B6"/>
    <w:rsid w:val="00DA3F5F"/>
    <w:rsid w:val="00DA4C59"/>
    <w:rsid w:val="00DB03F3"/>
    <w:rsid w:val="00DB2425"/>
    <w:rsid w:val="00DB2C88"/>
    <w:rsid w:val="00DB5E6F"/>
    <w:rsid w:val="00DC1BC7"/>
    <w:rsid w:val="00DC25C0"/>
    <w:rsid w:val="00DC3F66"/>
    <w:rsid w:val="00DC4763"/>
    <w:rsid w:val="00DC478D"/>
    <w:rsid w:val="00DC5C25"/>
    <w:rsid w:val="00DC626C"/>
    <w:rsid w:val="00DD1B5E"/>
    <w:rsid w:val="00DD3F60"/>
    <w:rsid w:val="00DD45CD"/>
    <w:rsid w:val="00DE092D"/>
    <w:rsid w:val="00DE2D5E"/>
    <w:rsid w:val="00DE30EF"/>
    <w:rsid w:val="00DE3F62"/>
    <w:rsid w:val="00DE59DC"/>
    <w:rsid w:val="00DE7343"/>
    <w:rsid w:val="00DE782A"/>
    <w:rsid w:val="00DF4026"/>
    <w:rsid w:val="00DF58DA"/>
    <w:rsid w:val="00DF5930"/>
    <w:rsid w:val="00DF5C62"/>
    <w:rsid w:val="00DF6AF8"/>
    <w:rsid w:val="00DF6D4C"/>
    <w:rsid w:val="00DF6D96"/>
    <w:rsid w:val="00E009A5"/>
    <w:rsid w:val="00E00E52"/>
    <w:rsid w:val="00E0124A"/>
    <w:rsid w:val="00E04FF1"/>
    <w:rsid w:val="00E05718"/>
    <w:rsid w:val="00E0643C"/>
    <w:rsid w:val="00E07D37"/>
    <w:rsid w:val="00E1259B"/>
    <w:rsid w:val="00E131E1"/>
    <w:rsid w:val="00E147C6"/>
    <w:rsid w:val="00E16829"/>
    <w:rsid w:val="00E20AA7"/>
    <w:rsid w:val="00E2326C"/>
    <w:rsid w:val="00E2538B"/>
    <w:rsid w:val="00E266C2"/>
    <w:rsid w:val="00E31B2A"/>
    <w:rsid w:val="00E349B7"/>
    <w:rsid w:val="00E36326"/>
    <w:rsid w:val="00E41203"/>
    <w:rsid w:val="00E42955"/>
    <w:rsid w:val="00E4348C"/>
    <w:rsid w:val="00E435EC"/>
    <w:rsid w:val="00E440AF"/>
    <w:rsid w:val="00E50AE1"/>
    <w:rsid w:val="00E6086C"/>
    <w:rsid w:val="00E611C1"/>
    <w:rsid w:val="00E63799"/>
    <w:rsid w:val="00E638E1"/>
    <w:rsid w:val="00E643C8"/>
    <w:rsid w:val="00E6687C"/>
    <w:rsid w:val="00E70ADA"/>
    <w:rsid w:val="00E763B5"/>
    <w:rsid w:val="00E813BB"/>
    <w:rsid w:val="00E814C1"/>
    <w:rsid w:val="00E83066"/>
    <w:rsid w:val="00E86EC1"/>
    <w:rsid w:val="00E871ED"/>
    <w:rsid w:val="00E902A1"/>
    <w:rsid w:val="00E9105C"/>
    <w:rsid w:val="00E91C29"/>
    <w:rsid w:val="00E950DF"/>
    <w:rsid w:val="00E9613C"/>
    <w:rsid w:val="00E97360"/>
    <w:rsid w:val="00EA0D04"/>
    <w:rsid w:val="00EA16FF"/>
    <w:rsid w:val="00EA34E4"/>
    <w:rsid w:val="00EA38BB"/>
    <w:rsid w:val="00EA6DBF"/>
    <w:rsid w:val="00EB0689"/>
    <w:rsid w:val="00EB1CAC"/>
    <w:rsid w:val="00EB1E4B"/>
    <w:rsid w:val="00EB6C02"/>
    <w:rsid w:val="00EB7009"/>
    <w:rsid w:val="00EB716A"/>
    <w:rsid w:val="00EC271E"/>
    <w:rsid w:val="00EC4BC1"/>
    <w:rsid w:val="00ED0FCE"/>
    <w:rsid w:val="00ED37FE"/>
    <w:rsid w:val="00ED57BA"/>
    <w:rsid w:val="00ED68F1"/>
    <w:rsid w:val="00ED6C69"/>
    <w:rsid w:val="00ED6FDA"/>
    <w:rsid w:val="00EE5A5B"/>
    <w:rsid w:val="00EE60E6"/>
    <w:rsid w:val="00EF02E4"/>
    <w:rsid w:val="00EF04A9"/>
    <w:rsid w:val="00EF10F3"/>
    <w:rsid w:val="00EF38D6"/>
    <w:rsid w:val="00EF3E79"/>
    <w:rsid w:val="00EF4E08"/>
    <w:rsid w:val="00EF580A"/>
    <w:rsid w:val="00F00A7E"/>
    <w:rsid w:val="00F011A1"/>
    <w:rsid w:val="00F02966"/>
    <w:rsid w:val="00F02F29"/>
    <w:rsid w:val="00F03E32"/>
    <w:rsid w:val="00F051CA"/>
    <w:rsid w:val="00F06551"/>
    <w:rsid w:val="00F07ED1"/>
    <w:rsid w:val="00F10B8C"/>
    <w:rsid w:val="00F1276A"/>
    <w:rsid w:val="00F14566"/>
    <w:rsid w:val="00F14E6E"/>
    <w:rsid w:val="00F15CAB"/>
    <w:rsid w:val="00F164DB"/>
    <w:rsid w:val="00F1725A"/>
    <w:rsid w:val="00F178B3"/>
    <w:rsid w:val="00F2002B"/>
    <w:rsid w:val="00F209DE"/>
    <w:rsid w:val="00F243A2"/>
    <w:rsid w:val="00F245CE"/>
    <w:rsid w:val="00F24E13"/>
    <w:rsid w:val="00F31015"/>
    <w:rsid w:val="00F35420"/>
    <w:rsid w:val="00F362E1"/>
    <w:rsid w:val="00F36AA3"/>
    <w:rsid w:val="00F37529"/>
    <w:rsid w:val="00F40596"/>
    <w:rsid w:val="00F41178"/>
    <w:rsid w:val="00F4268C"/>
    <w:rsid w:val="00F552B7"/>
    <w:rsid w:val="00F5627B"/>
    <w:rsid w:val="00F57CCA"/>
    <w:rsid w:val="00F637EC"/>
    <w:rsid w:val="00F64720"/>
    <w:rsid w:val="00F70A37"/>
    <w:rsid w:val="00F7305B"/>
    <w:rsid w:val="00F751A0"/>
    <w:rsid w:val="00F8252F"/>
    <w:rsid w:val="00F83C60"/>
    <w:rsid w:val="00F85E92"/>
    <w:rsid w:val="00F86981"/>
    <w:rsid w:val="00F87833"/>
    <w:rsid w:val="00F96808"/>
    <w:rsid w:val="00F978D0"/>
    <w:rsid w:val="00F97F96"/>
    <w:rsid w:val="00FA3B41"/>
    <w:rsid w:val="00FA450E"/>
    <w:rsid w:val="00FA5F53"/>
    <w:rsid w:val="00FA7338"/>
    <w:rsid w:val="00FB1948"/>
    <w:rsid w:val="00FB2650"/>
    <w:rsid w:val="00FB26B0"/>
    <w:rsid w:val="00FB4AC8"/>
    <w:rsid w:val="00FB4C02"/>
    <w:rsid w:val="00FB622A"/>
    <w:rsid w:val="00FC1D41"/>
    <w:rsid w:val="00FC206E"/>
    <w:rsid w:val="00FC27A3"/>
    <w:rsid w:val="00FC401E"/>
    <w:rsid w:val="00FC4FB5"/>
    <w:rsid w:val="00FC5D8B"/>
    <w:rsid w:val="00FD2B24"/>
    <w:rsid w:val="00FD2F75"/>
    <w:rsid w:val="00FD58AC"/>
    <w:rsid w:val="00FD6F35"/>
    <w:rsid w:val="00FD746D"/>
    <w:rsid w:val="00FE7480"/>
    <w:rsid w:val="00FF2A19"/>
    <w:rsid w:val="00FF4002"/>
    <w:rsid w:val="00FF4B01"/>
    <w:rsid w:val="00FF5EA5"/>
    <w:rsid w:val="00FF5FB2"/>
    <w:rsid w:val="00FF7708"/>
    <w:rsid w:val="00FF7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DFB3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A38B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617B1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E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E12"/>
  </w:style>
  <w:style w:type="paragraph" w:styleId="Footer">
    <w:name w:val="footer"/>
    <w:basedOn w:val="Normal"/>
    <w:link w:val="FooterChar"/>
    <w:uiPriority w:val="99"/>
    <w:unhideWhenUsed/>
    <w:rsid w:val="005D3E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E12"/>
  </w:style>
  <w:style w:type="paragraph" w:styleId="NormalWeb">
    <w:name w:val="Normal (Web)"/>
    <w:basedOn w:val="Normal"/>
    <w:uiPriority w:val="99"/>
    <w:unhideWhenUsed/>
    <w:rsid w:val="00A874C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2120F"/>
    <w:rPr>
      <w:i/>
      <w:iCs/>
    </w:rPr>
  </w:style>
  <w:style w:type="character" w:styleId="Hyperlink">
    <w:name w:val="Hyperlink"/>
    <w:basedOn w:val="DefaultParagraphFont"/>
    <w:uiPriority w:val="99"/>
    <w:unhideWhenUsed/>
    <w:rsid w:val="0095727A"/>
    <w:rPr>
      <w:color w:val="0000FF"/>
      <w:u w:val="single"/>
    </w:rPr>
  </w:style>
  <w:style w:type="character" w:customStyle="1" w:styleId="Heading3Char">
    <w:name w:val="Heading 3 Char"/>
    <w:basedOn w:val="DefaultParagraphFont"/>
    <w:link w:val="Heading3"/>
    <w:uiPriority w:val="9"/>
    <w:rsid w:val="00617B13"/>
    <w:rPr>
      <w:rFonts w:ascii="Times New Roman" w:eastAsia="Times New Roman" w:hAnsi="Times New Roman" w:cs="Times New Roman"/>
      <w:b/>
      <w:bCs/>
      <w:sz w:val="27"/>
      <w:szCs w:val="27"/>
    </w:rPr>
  </w:style>
  <w:style w:type="paragraph" w:customStyle="1" w:styleId="cddescriptionparagraph">
    <w:name w:val="cd__description__paragraph"/>
    <w:basedOn w:val="Normal"/>
    <w:rsid w:val="006E00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lnk">
    <w:name w:val="ref-lnk"/>
    <w:basedOn w:val="DefaultParagraphFont"/>
    <w:rsid w:val="00B028B5"/>
  </w:style>
  <w:style w:type="character" w:styleId="Strong">
    <w:name w:val="Strong"/>
    <w:basedOn w:val="DefaultParagraphFont"/>
    <w:uiPriority w:val="22"/>
    <w:qFormat/>
    <w:rsid w:val="006934AE"/>
    <w:rPr>
      <w:b/>
      <w:bCs/>
    </w:rPr>
  </w:style>
  <w:style w:type="character" w:customStyle="1" w:styleId="hgkelc">
    <w:name w:val="hgkelc"/>
    <w:basedOn w:val="DefaultParagraphFont"/>
    <w:rsid w:val="00B9702D"/>
  </w:style>
  <w:style w:type="paragraph" w:styleId="ListParagraph">
    <w:name w:val="List Paragraph"/>
    <w:basedOn w:val="Normal"/>
    <w:uiPriority w:val="34"/>
    <w:qFormat/>
    <w:rsid w:val="00E950DF"/>
    <w:pPr>
      <w:ind w:left="720"/>
      <w:contextualSpacing/>
    </w:pPr>
  </w:style>
  <w:style w:type="character" w:customStyle="1" w:styleId="kx21rb">
    <w:name w:val="kx21rb"/>
    <w:basedOn w:val="DefaultParagraphFont"/>
    <w:rsid w:val="005333D9"/>
  </w:style>
  <w:style w:type="paragraph" w:styleId="z-TopofForm">
    <w:name w:val="HTML Top of Form"/>
    <w:basedOn w:val="Normal"/>
    <w:next w:val="Normal"/>
    <w:link w:val="z-TopofFormChar"/>
    <w:hidden/>
    <w:uiPriority w:val="99"/>
    <w:semiHidden/>
    <w:unhideWhenUsed/>
    <w:rsid w:val="00291FA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91FA2"/>
    <w:rPr>
      <w:rFonts w:ascii="Arial" w:eastAsia="Times New Roman" w:hAnsi="Arial" w:cs="Arial"/>
      <w:vanish/>
      <w:sz w:val="16"/>
      <w:szCs w:val="16"/>
    </w:rPr>
  </w:style>
  <w:style w:type="character" w:customStyle="1" w:styleId="ff8">
    <w:name w:val="ff8"/>
    <w:basedOn w:val="DefaultParagraphFont"/>
    <w:rsid w:val="00CF26E3"/>
  </w:style>
  <w:style w:type="paragraph" w:customStyle="1" w:styleId="p">
    <w:name w:val="p"/>
    <w:basedOn w:val="Normal"/>
    <w:rsid w:val="009E36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zwsc-cleaned">
    <w:name w:val="zwsc-cleaned"/>
    <w:basedOn w:val="Normal"/>
    <w:rsid w:val="00120E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rm-style-nodropcap">
    <w:name w:val="shrm-style-nodropcap"/>
    <w:basedOn w:val="DefaultParagraphFont"/>
    <w:rsid w:val="00120EA0"/>
  </w:style>
  <w:style w:type="paragraph" w:styleId="NoSpacing">
    <w:name w:val="No Spacing"/>
    <w:uiPriority w:val="1"/>
    <w:qFormat/>
    <w:rsid w:val="006103FF"/>
    <w:pPr>
      <w:spacing w:after="0" w:line="240" w:lineRule="auto"/>
    </w:pPr>
  </w:style>
  <w:style w:type="character" w:styleId="CommentReference">
    <w:name w:val="annotation reference"/>
    <w:basedOn w:val="DefaultParagraphFont"/>
    <w:uiPriority w:val="99"/>
    <w:semiHidden/>
    <w:unhideWhenUsed/>
    <w:rsid w:val="00917115"/>
    <w:rPr>
      <w:sz w:val="16"/>
      <w:szCs w:val="16"/>
    </w:rPr>
  </w:style>
  <w:style w:type="paragraph" w:styleId="CommentText">
    <w:name w:val="annotation text"/>
    <w:basedOn w:val="Normal"/>
    <w:link w:val="CommentTextChar"/>
    <w:uiPriority w:val="99"/>
    <w:semiHidden/>
    <w:unhideWhenUsed/>
    <w:rsid w:val="00917115"/>
    <w:pPr>
      <w:spacing w:line="240" w:lineRule="auto"/>
    </w:pPr>
    <w:rPr>
      <w:sz w:val="20"/>
      <w:szCs w:val="20"/>
    </w:rPr>
  </w:style>
  <w:style w:type="character" w:customStyle="1" w:styleId="CommentTextChar">
    <w:name w:val="Comment Text Char"/>
    <w:basedOn w:val="DefaultParagraphFont"/>
    <w:link w:val="CommentText"/>
    <w:uiPriority w:val="99"/>
    <w:semiHidden/>
    <w:rsid w:val="00917115"/>
    <w:rPr>
      <w:sz w:val="20"/>
      <w:szCs w:val="20"/>
    </w:rPr>
  </w:style>
  <w:style w:type="paragraph" w:styleId="CommentSubject">
    <w:name w:val="annotation subject"/>
    <w:basedOn w:val="CommentText"/>
    <w:next w:val="CommentText"/>
    <w:link w:val="CommentSubjectChar"/>
    <w:uiPriority w:val="99"/>
    <w:semiHidden/>
    <w:unhideWhenUsed/>
    <w:rsid w:val="00917115"/>
    <w:rPr>
      <w:b/>
      <w:bCs/>
    </w:rPr>
  </w:style>
  <w:style w:type="character" w:customStyle="1" w:styleId="CommentSubjectChar">
    <w:name w:val="Comment Subject Char"/>
    <w:basedOn w:val="CommentTextChar"/>
    <w:link w:val="CommentSubject"/>
    <w:uiPriority w:val="99"/>
    <w:semiHidden/>
    <w:rsid w:val="00917115"/>
    <w:rPr>
      <w:b/>
      <w:bCs/>
      <w:sz w:val="20"/>
      <w:szCs w:val="20"/>
    </w:rPr>
  </w:style>
  <w:style w:type="paragraph" w:styleId="BalloonText">
    <w:name w:val="Balloon Text"/>
    <w:basedOn w:val="Normal"/>
    <w:link w:val="BalloonTextChar"/>
    <w:uiPriority w:val="99"/>
    <w:semiHidden/>
    <w:unhideWhenUsed/>
    <w:rsid w:val="009171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115"/>
    <w:rPr>
      <w:rFonts w:ascii="Segoe UI" w:hAnsi="Segoe UI" w:cs="Segoe UI"/>
      <w:sz w:val="18"/>
      <w:szCs w:val="18"/>
    </w:rPr>
  </w:style>
  <w:style w:type="character" w:customStyle="1" w:styleId="Heading2Char">
    <w:name w:val="Heading 2 Char"/>
    <w:basedOn w:val="DefaultParagraphFont"/>
    <w:link w:val="Heading2"/>
    <w:uiPriority w:val="9"/>
    <w:semiHidden/>
    <w:rsid w:val="00EA38BB"/>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2807">
      <w:bodyDiv w:val="1"/>
      <w:marLeft w:val="0"/>
      <w:marRight w:val="0"/>
      <w:marTop w:val="0"/>
      <w:marBottom w:val="0"/>
      <w:divBdr>
        <w:top w:val="none" w:sz="0" w:space="0" w:color="auto"/>
        <w:left w:val="none" w:sz="0" w:space="0" w:color="auto"/>
        <w:bottom w:val="none" w:sz="0" w:space="0" w:color="auto"/>
        <w:right w:val="none" w:sz="0" w:space="0" w:color="auto"/>
      </w:divBdr>
    </w:div>
    <w:div w:id="3940522">
      <w:bodyDiv w:val="1"/>
      <w:marLeft w:val="0"/>
      <w:marRight w:val="0"/>
      <w:marTop w:val="0"/>
      <w:marBottom w:val="0"/>
      <w:divBdr>
        <w:top w:val="none" w:sz="0" w:space="0" w:color="auto"/>
        <w:left w:val="none" w:sz="0" w:space="0" w:color="auto"/>
        <w:bottom w:val="none" w:sz="0" w:space="0" w:color="auto"/>
        <w:right w:val="none" w:sz="0" w:space="0" w:color="auto"/>
      </w:divBdr>
      <w:divsChild>
        <w:div w:id="1138497931">
          <w:marLeft w:val="331"/>
          <w:marRight w:val="0"/>
          <w:marTop w:val="330"/>
          <w:marBottom w:val="0"/>
          <w:divBdr>
            <w:top w:val="none" w:sz="0" w:space="0" w:color="auto"/>
            <w:left w:val="none" w:sz="0" w:space="0" w:color="auto"/>
            <w:bottom w:val="none" w:sz="0" w:space="0" w:color="auto"/>
            <w:right w:val="none" w:sz="0" w:space="0" w:color="auto"/>
          </w:divBdr>
        </w:div>
        <w:div w:id="478153136">
          <w:marLeft w:val="331"/>
          <w:marRight w:val="0"/>
          <w:marTop w:val="330"/>
          <w:marBottom w:val="0"/>
          <w:divBdr>
            <w:top w:val="none" w:sz="0" w:space="0" w:color="auto"/>
            <w:left w:val="none" w:sz="0" w:space="0" w:color="auto"/>
            <w:bottom w:val="none" w:sz="0" w:space="0" w:color="auto"/>
            <w:right w:val="none" w:sz="0" w:space="0" w:color="auto"/>
          </w:divBdr>
        </w:div>
        <w:div w:id="97213923">
          <w:marLeft w:val="331"/>
          <w:marRight w:val="0"/>
          <w:marTop w:val="330"/>
          <w:marBottom w:val="0"/>
          <w:divBdr>
            <w:top w:val="none" w:sz="0" w:space="0" w:color="auto"/>
            <w:left w:val="none" w:sz="0" w:space="0" w:color="auto"/>
            <w:bottom w:val="none" w:sz="0" w:space="0" w:color="auto"/>
            <w:right w:val="none" w:sz="0" w:space="0" w:color="auto"/>
          </w:divBdr>
        </w:div>
        <w:div w:id="827400439">
          <w:marLeft w:val="331"/>
          <w:marRight w:val="0"/>
          <w:marTop w:val="330"/>
          <w:marBottom w:val="0"/>
          <w:divBdr>
            <w:top w:val="none" w:sz="0" w:space="0" w:color="auto"/>
            <w:left w:val="none" w:sz="0" w:space="0" w:color="auto"/>
            <w:bottom w:val="none" w:sz="0" w:space="0" w:color="auto"/>
            <w:right w:val="none" w:sz="0" w:space="0" w:color="auto"/>
          </w:divBdr>
        </w:div>
        <w:div w:id="761797912">
          <w:marLeft w:val="331"/>
          <w:marRight w:val="0"/>
          <w:marTop w:val="330"/>
          <w:marBottom w:val="0"/>
          <w:divBdr>
            <w:top w:val="none" w:sz="0" w:space="0" w:color="auto"/>
            <w:left w:val="none" w:sz="0" w:space="0" w:color="auto"/>
            <w:bottom w:val="none" w:sz="0" w:space="0" w:color="auto"/>
            <w:right w:val="none" w:sz="0" w:space="0" w:color="auto"/>
          </w:divBdr>
        </w:div>
        <w:div w:id="423304821">
          <w:marLeft w:val="331"/>
          <w:marRight w:val="0"/>
          <w:marTop w:val="330"/>
          <w:marBottom w:val="0"/>
          <w:divBdr>
            <w:top w:val="none" w:sz="0" w:space="0" w:color="auto"/>
            <w:left w:val="none" w:sz="0" w:space="0" w:color="auto"/>
            <w:bottom w:val="none" w:sz="0" w:space="0" w:color="auto"/>
            <w:right w:val="none" w:sz="0" w:space="0" w:color="auto"/>
          </w:divBdr>
        </w:div>
      </w:divsChild>
    </w:div>
    <w:div w:id="30691957">
      <w:bodyDiv w:val="1"/>
      <w:marLeft w:val="0"/>
      <w:marRight w:val="0"/>
      <w:marTop w:val="0"/>
      <w:marBottom w:val="0"/>
      <w:divBdr>
        <w:top w:val="none" w:sz="0" w:space="0" w:color="auto"/>
        <w:left w:val="none" w:sz="0" w:space="0" w:color="auto"/>
        <w:bottom w:val="none" w:sz="0" w:space="0" w:color="auto"/>
        <w:right w:val="none" w:sz="0" w:space="0" w:color="auto"/>
      </w:divBdr>
      <w:divsChild>
        <w:div w:id="1835029336">
          <w:marLeft w:val="331"/>
          <w:marRight w:val="0"/>
          <w:marTop w:val="330"/>
          <w:marBottom w:val="0"/>
          <w:divBdr>
            <w:top w:val="none" w:sz="0" w:space="0" w:color="auto"/>
            <w:left w:val="none" w:sz="0" w:space="0" w:color="auto"/>
            <w:bottom w:val="none" w:sz="0" w:space="0" w:color="auto"/>
            <w:right w:val="none" w:sz="0" w:space="0" w:color="auto"/>
          </w:divBdr>
        </w:div>
      </w:divsChild>
    </w:div>
    <w:div w:id="54470482">
      <w:bodyDiv w:val="1"/>
      <w:marLeft w:val="0"/>
      <w:marRight w:val="0"/>
      <w:marTop w:val="0"/>
      <w:marBottom w:val="0"/>
      <w:divBdr>
        <w:top w:val="none" w:sz="0" w:space="0" w:color="auto"/>
        <w:left w:val="none" w:sz="0" w:space="0" w:color="auto"/>
        <w:bottom w:val="none" w:sz="0" w:space="0" w:color="auto"/>
        <w:right w:val="none" w:sz="0" w:space="0" w:color="auto"/>
      </w:divBdr>
    </w:div>
    <w:div w:id="65152570">
      <w:bodyDiv w:val="1"/>
      <w:marLeft w:val="0"/>
      <w:marRight w:val="0"/>
      <w:marTop w:val="0"/>
      <w:marBottom w:val="0"/>
      <w:divBdr>
        <w:top w:val="none" w:sz="0" w:space="0" w:color="auto"/>
        <w:left w:val="none" w:sz="0" w:space="0" w:color="auto"/>
        <w:bottom w:val="none" w:sz="0" w:space="0" w:color="auto"/>
        <w:right w:val="none" w:sz="0" w:space="0" w:color="auto"/>
      </w:divBdr>
    </w:div>
    <w:div w:id="77488508">
      <w:bodyDiv w:val="1"/>
      <w:marLeft w:val="0"/>
      <w:marRight w:val="0"/>
      <w:marTop w:val="0"/>
      <w:marBottom w:val="0"/>
      <w:divBdr>
        <w:top w:val="none" w:sz="0" w:space="0" w:color="auto"/>
        <w:left w:val="none" w:sz="0" w:space="0" w:color="auto"/>
        <w:bottom w:val="none" w:sz="0" w:space="0" w:color="auto"/>
        <w:right w:val="none" w:sz="0" w:space="0" w:color="auto"/>
      </w:divBdr>
    </w:div>
    <w:div w:id="142161510">
      <w:bodyDiv w:val="1"/>
      <w:marLeft w:val="0"/>
      <w:marRight w:val="0"/>
      <w:marTop w:val="0"/>
      <w:marBottom w:val="0"/>
      <w:divBdr>
        <w:top w:val="none" w:sz="0" w:space="0" w:color="auto"/>
        <w:left w:val="none" w:sz="0" w:space="0" w:color="auto"/>
        <w:bottom w:val="none" w:sz="0" w:space="0" w:color="auto"/>
        <w:right w:val="none" w:sz="0" w:space="0" w:color="auto"/>
      </w:divBdr>
    </w:div>
    <w:div w:id="148716204">
      <w:bodyDiv w:val="1"/>
      <w:marLeft w:val="0"/>
      <w:marRight w:val="0"/>
      <w:marTop w:val="0"/>
      <w:marBottom w:val="0"/>
      <w:divBdr>
        <w:top w:val="none" w:sz="0" w:space="0" w:color="auto"/>
        <w:left w:val="none" w:sz="0" w:space="0" w:color="auto"/>
        <w:bottom w:val="none" w:sz="0" w:space="0" w:color="auto"/>
        <w:right w:val="none" w:sz="0" w:space="0" w:color="auto"/>
      </w:divBdr>
    </w:div>
    <w:div w:id="254024421">
      <w:bodyDiv w:val="1"/>
      <w:marLeft w:val="0"/>
      <w:marRight w:val="0"/>
      <w:marTop w:val="0"/>
      <w:marBottom w:val="0"/>
      <w:divBdr>
        <w:top w:val="none" w:sz="0" w:space="0" w:color="auto"/>
        <w:left w:val="none" w:sz="0" w:space="0" w:color="auto"/>
        <w:bottom w:val="none" w:sz="0" w:space="0" w:color="auto"/>
        <w:right w:val="none" w:sz="0" w:space="0" w:color="auto"/>
      </w:divBdr>
    </w:div>
    <w:div w:id="266666381">
      <w:bodyDiv w:val="1"/>
      <w:marLeft w:val="0"/>
      <w:marRight w:val="0"/>
      <w:marTop w:val="0"/>
      <w:marBottom w:val="0"/>
      <w:divBdr>
        <w:top w:val="none" w:sz="0" w:space="0" w:color="auto"/>
        <w:left w:val="none" w:sz="0" w:space="0" w:color="auto"/>
        <w:bottom w:val="none" w:sz="0" w:space="0" w:color="auto"/>
        <w:right w:val="none" w:sz="0" w:space="0" w:color="auto"/>
      </w:divBdr>
    </w:div>
    <w:div w:id="306592618">
      <w:bodyDiv w:val="1"/>
      <w:marLeft w:val="0"/>
      <w:marRight w:val="0"/>
      <w:marTop w:val="0"/>
      <w:marBottom w:val="0"/>
      <w:divBdr>
        <w:top w:val="none" w:sz="0" w:space="0" w:color="auto"/>
        <w:left w:val="none" w:sz="0" w:space="0" w:color="auto"/>
        <w:bottom w:val="none" w:sz="0" w:space="0" w:color="auto"/>
        <w:right w:val="none" w:sz="0" w:space="0" w:color="auto"/>
      </w:divBdr>
      <w:divsChild>
        <w:div w:id="2013995771">
          <w:marLeft w:val="331"/>
          <w:marRight w:val="0"/>
          <w:marTop w:val="330"/>
          <w:marBottom w:val="0"/>
          <w:divBdr>
            <w:top w:val="none" w:sz="0" w:space="0" w:color="auto"/>
            <w:left w:val="none" w:sz="0" w:space="0" w:color="auto"/>
            <w:bottom w:val="none" w:sz="0" w:space="0" w:color="auto"/>
            <w:right w:val="none" w:sz="0" w:space="0" w:color="auto"/>
          </w:divBdr>
        </w:div>
        <w:div w:id="763109887">
          <w:marLeft w:val="331"/>
          <w:marRight w:val="0"/>
          <w:marTop w:val="330"/>
          <w:marBottom w:val="0"/>
          <w:divBdr>
            <w:top w:val="none" w:sz="0" w:space="0" w:color="auto"/>
            <w:left w:val="none" w:sz="0" w:space="0" w:color="auto"/>
            <w:bottom w:val="none" w:sz="0" w:space="0" w:color="auto"/>
            <w:right w:val="none" w:sz="0" w:space="0" w:color="auto"/>
          </w:divBdr>
        </w:div>
        <w:div w:id="229967356">
          <w:marLeft w:val="331"/>
          <w:marRight w:val="0"/>
          <w:marTop w:val="330"/>
          <w:marBottom w:val="0"/>
          <w:divBdr>
            <w:top w:val="none" w:sz="0" w:space="0" w:color="auto"/>
            <w:left w:val="none" w:sz="0" w:space="0" w:color="auto"/>
            <w:bottom w:val="none" w:sz="0" w:space="0" w:color="auto"/>
            <w:right w:val="none" w:sz="0" w:space="0" w:color="auto"/>
          </w:divBdr>
        </w:div>
      </w:divsChild>
    </w:div>
    <w:div w:id="308945577">
      <w:bodyDiv w:val="1"/>
      <w:marLeft w:val="0"/>
      <w:marRight w:val="0"/>
      <w:marTop w:val="0"/>
      <w:marBottom w:val="0"/>
      <w:divBdr>
        <w:top w:val="none" w:sz="0" w:space="0" w:color="auto"/>
        <w:left w:val="none" w:sz="0" w:space="0" w:color="auto"/>
        <w:bottom w:val="none" w:sz="0" w:space="0" w:color="auto"/>
        <w:right w:val="none" w:sz="0" w:space="0" w:color="auto"/>
      </w:divBdr>
    </w:div>
    <w:div w:id="310988181">
      <w:bodyDiv w:val="1"/>
      <w:marLeft w:val="0"/>
      <w:marRight w:val="0"/>
      <w:marTop w:val="0"/>
      <w:marBottom w:val="0"/>
      <w:divBdr>
        <w:top w:val="none" w:sz="0" w:space="0" w:color="auto"/>
        <w:left w:val="none" w:sz="0" w:space="0" w:color="auto"/>
        <w:bottom w:val="none" w:sz="0" w:space="0" w:color="auto"/>
        <w:right w:val="none" w:sz="0" w:space="0" w:color="auto"/>
      </w:divBdr>
    </w:div>
    <w:div w:id="338699270">
      <w:bodyDiv w:val="1"/>
      <w:marLeft w:val="0"/>
      <w:marRight w:val="0"/>
      <w:marTop w:val="0"/>
      <w:marBottom w:val="0"/>
      <w:divBdr>
        <w:top w:val="none" w:sz="0" w:space="0" w:color="auto"/>
        <w:left w:val="none" w:sz="0" w:space="0" w:color="auto"/>
        <w:bottom w:val="none" w:sz="0" w:space="0" w:color="auto"/>
        <w:right w:val="none" w:sz="0" w:space="0" w:color="auto"/>
      </w:divBdr>
    </w:div>
    <w:div w:id="350499092">
      <w:bodyDiv w:val="1"/>
      <w:marLeft w:val="0"/>
      <w:marRight w:val="0"/>
      <w:marTop w:val="0"/>
      <w:marBottom w:val="0"/>
      <w:divBdr>
        <w:top w:val="none" w:sz="0" w:space="0" w:color="auto"/>
        <w:left w:val="none" w:sz="0" w:space="0" w:color="auto"/>
        <w:bottom w:val="none" w:sz="0" w:space="0" w:color="auto"/>
        <w:right w:val="none" w:sz="0" w:space="0" w:color="auto"/>
      </w:divBdr>
    </w:div>
    <w:div w:id="396323830">
      <w:bodyDiv w:val="1"/>
      <w:marLeft w:val="0"/>
      <w:marRight w:val="0"/>
      <w:marTop w:val="0"/>
      <w:marBottom w:val="0"/>
      <w:divBdr>
        <w:top w:val="none" w:sz="0" w:space="0" w:color="auto"/>
        <w:left w:val="none" w:sz="0" w:space="0" w:color="auto"/>
        <w:bottom w:val="none" w:sz="0" w:space="0" w:color="auto"/>
        <w:right w:val="none" w:sz="0" w:space="0" w:color="auto"/>
      </w:divBdr>
    </w:div>
    <w:div w:id="411586409">
      <w:bodyDiv w:val="1"/>
      <w:marLeft w:val="0"/>
      <w:marRight w:val="0"/>
      <w:marTop w:val="0"/>
      <w:marBottom w:val="0"/>
      <w:divBdr>
        <w:top w:val="none" w:sz="0" w:space="0" w:color="auto"/>
        <w:left w:val="none" w:sz="0" w:space="0" w:color="auto"/>
        <w:bottom w:val="none" w:sz="0" w:space="0" w:color="auto"/>
        <w:right w:val="none" w:sz="0" w:space="0" w:color="auto"/>
      </w:divBdr>
    </w:div>
    <w:div w:id="416169850">
      <w:bodyDiv w:val="1"/>
      <w:marLeft w:val="0"/>
      <w:marRight w:val="0"/>
      <w:marTop w:val="0"/>
      <w:marBottom w:val="0"/>
      <w:divBdr>
        <w:top w:val="none" w:sz="0" w:space="0" w:color="auto"/>
        <w:left w:val="none" w:sz="0" w:space="0" w:color="auto"/>
        <w:bottom w:val="none" w:sz="0" w:space="0" w:color="auto"/>
        <w:right w:val="none" w:sz="0" w:space="0" w:color="auto"/>
      </w:divBdr>
    </w:div>
    <w:div w:id="424233667">
      <w:bodyDiv w:val="1"/>
      <w:marLeft w:val="0"/>
      <w:marRight w:val="0"/>
      <w:marTop w:val="0"/>
      <w:marBottom w:val="0"/>
      <w:divBdr>
        <w:top w:val="none" w:sz="0" w:space="0" w:color="auto"/>
        <w:left w:val="none" w:sz="0" w:space="0" w:color="auto"/>
        <w:bottom w:val="none" w:sz="0" w:space="0" w:color="auto"/>
        <w:right w:val="none" w:sz="0" w:space="0" w:color="auto"/>
      </w:divBdr>
      <w:divsChild>
        <w:div w:id="2048555911">
          <w:marLeft w:val="331"/>
          <w:marRight w:val="0"/>
          <w:marTop w:val="300"/>
          <w:marBottom w:val="0"/>
          <w:divBdr>
            <w:top w:val="none" w:sz="0" w:space="0" w:color="auto"/>
            <w:left w:val="none" w:sz="0" w:space="0" w:color="auto"/>
            <w:bottom w:val="none" w:sz="0" w:space="0" w:color="auto"/>
            <w:right w:val="none" w:sz="0" w:space="0" w:color="auto"/>
          </w:divBdr>
        </w:div>
      </w:divsChild>
    </w:div>
    <w:div w:id="433599591">
      <w:bodyDiv w:val="1"/>
      <w:marLeft w:val="0"/>
      <w:marRight w:val="0"/>
      <w:marTop w:val="0"/>
      <w:marBottom w:val="0"/>
      <w:divBdr>
        <w:top w:val="none" w:sz="0" w:space="0" w:color="auto"/>
        <w:left w:val="none" w:sz="0" w:space="0" w:color="auto"/>
        <w:bottom w:val="none" w:sz="0" w:space="0" w:color="auto"/>
        <w:right w:val="none" w:sz="0" w:space="0" w:color="auto"/>
      </w:divBdr>
      <w:divsChild>
        <w:div w:id="1637444164">
          <w:marLeft w:val="331"/>
          <w:marRight w:val="0"/>
          <w:marTop w:val="300"/>
          <w:marBottom w:val="0"/>
          <w:divBdr>
            <w:top w:val="none" w:sz="0" w:space="0" w:color="auto"/>
            <w:left w:val="none" w:sz="0" w:space="0" w:color="auto"/>
            <w:bottom w:val="none" w:sz="0" w:space="0" w:color="auto"/>
            <w:right w:val="none" w:sz="0" w:space="0" w:color="auto"/>
          </w:divBdr>
        </w:div>
        <w:div w:id="1827086006">
          <w:marLeft w:val="331"/>
          <w:marRight w:val="0"/>
          <w:marTop w:val="300"/>
          <w:marBottom w:val="0"/>
          <w:divBdr>
            <w:top w:val="none" w:sz="0" w:space="0" w:color="auto"/>
            <w:left w:val="none" w:sz="0" w:space="0" w:color="auto"/>
            <w:bottom w:val="none" w:sz="0" w:space="0" w:color="auto"/>
            <w:right w:val="none" w:sz="0" w:space="0" w:color="auto"/>
          </w:divBdr>
        </w:div>
        <w:div w:id="1237788270">
          <w:marLeft w:val="331"/>
          <w:marRight w:val="0"/>
          <w:marTop w:val="300"/>
          <w:marBottom w:val="0"/>
          <w:divBdr>
            <w:top w:val="none" w:sz="0" w:space="0" w:color="auto"/>
            <w:left w:val="none" w:sz="0" w:space="0" w:color="auto"/>
            <w:bottom w:val="none" w:sz="0" w:space="0" w:color="auto"/>
            <w:right w:val="none" w:sz="0" w:space="0" w:color="auto"/>
          </w:divBdr>
        </w:div>
        <w:div w:id="157356274">
          <w:marLeft w:val="331"/>
          <w:marRight w:val="0"/>
          <w:marTop w:val="300"/>
          <w:marBottom w:val="0"/>
          <w:divBdr>
            <w:top w:val="none" w:sz="0" w:space="0" w:color="auto"/>
            <w:left w:val="none" w:sz="0" w:space="0" w:color="auto"/>
            <w:bottom w:val="none" w:sz="0" w:space="0" w:color="auto"/>
            <w:right w:val="none" w:sz="0" w:space="0" w:color="auto"/>
          </w:divBdr>
        </w:div>
        <w:div w:id="1385328093">
          <w:marLeft w:val="331"/>
          <w:marRight w:val="0"/>
          <w:marTop w:val="300"/>
          <w:marBottom w:val="0"/>
          <w:divBdr>
            <w:top w:val="none" w:sz="0" w:space="0" w:color="auto"/>
            <w:left w:val="none" w:sz="0" w:space="0" w:color="auto"/>
            <w:bottom w:val="none" w:sz="0" w:space="0" w:color="auto"/>
            <w:right w:val="none" w:sz="0" w:space="0" w:color="auto"/>
          </w:divBdr>
        </w:div>
        <w:div w:id="1371106222">
          <w:marLeft w:val="331"/>
          <w:marRight w:val="0"/>
          <w:marTop w:val="300"/>
          <w:marBottom w:val="0"/>
          <w:divBdr>
            <w:top w:val="none" w:sz="0" w:space="0" w:color="auto"/>
            <w:left w:val="none" w:sz="0" w:space="0" w:color="auto"/>
            <w:bottom w:val="none" w:sz="0" w:space="0" w:color="auto"/>
            <w:right w:val="none" w:sz="0" w:space="0" w:color="auto"/>
          </w:divBdr>
        </w:div>
      </w:divsChild>
    </w:div>
    <w:div w:id="460534723">
      <w:bodyDiv w:val="1"/>
      <w:marLeft w:val="0"/>
      <w:marRight w:val="0"/>
      <w:marTop w:val="0"/>
      <w:marBottom w:val="0"/>
      <w:divBdr>
        <w:top w:val="none" w:sz="0" w:space="0" w:color="auto"/>
        <w:left w:val="none" w:sz="0" w:space="0" w:color="auto"/>
        <w:bottom w:val="none" w:sz="0" w:space="0" w:color="auto"/>
        <w:right w:val="none" w:sz="0" w:space="0" w:color="auto"/>
      </w:divBdr>
      <w:divsChild>
        <w:div w:id="20251954">
          <w:marLeft w:val="331"/>
          <w:marRight w:val="0"/>
          <w:marTop w:val="300"/>
          <w:marBottom w:val="0"/>
          <w:divBdr>
            <w:top w:val="none" w:sz="0" w:space="0" w:color="auto"/>
            <w:left w:val="none" w:sz="0" w:space="0" w:color="auto"/>
            <w:bottom w:val="none" w:sz="0" w:space="0" w:color="auto"/>
            <w:right w:val="none" w:sz="0" w:space="0" w:color="auto"/>
          </w:divBdr>
        </w:div>
        <w:div w:id="1154493518">
          <w:marLeft w:val="331"/>
          <w:marRight w:val="0"/>
          <w:marTop w:val="300"/>
          <w:marBottom w:val="0"/>
          <w:divBdr>
            <w:top w:val="none" w:sz="0" w:space="0" w:color="auto"/>
            <w:left w:val="none" w:sz="0" w:space="0" w:color="auto"/>
            <w:bottom w:val="none" w:sz="0" w:space="0" w:color="auto"/>
            <w:right w:val="none" w:sz="0" w:space="0" w:color="auto"/>
          </w:divBdr>
        </w:div>
        <w:div w:id="2017151540">
          <w:marLeft w:val="331"/>
          <w:marRight w:val="0"/>
          <w:marTop w:val="300"/>
          <w:marBottom w:val="0"/>
          <w:divBdr>
            <w:top w:val="none" w:sz="0" w:space="0" w:color="auto"/>
            <w:left w:val="none" w:sz="0" w:space="0" w:color="auto"/>
            <w:bottom w:val="none" w:sz="0" w:space="0" w:color="auto"/>
            <w:right w:val="none" w:sz="0" w:space="0" w:color="auto"/>
          </w:divBdr>
        </w:div>
        <w:div w:id="686909374">
          <w:marLeft w:val="331"/>
          <w:marRight w:val="0"/>
          <w:marTop w:val="300"/>
          <w:marBottom w:val="0"/>
          <w:divBdr>
            <w:top w:val="none" w:sz="0" w:space="0" w:color="auto"/>
            <w:left w:val="none" w:sz="0" w:space="0" w:color="auto"/>
            <w:bottom w:val="none" w:sz="0" w:space="0" w:color="auto"/>
            <w:right w:val="none" w:sz="0" w:space="0" w:color="auto"/>
          </w:divBdr>
        </w:div>
      </w:divsChild>
    </w:div>
    <w:div w:id="474100956">
      <w:bodyDiv w:val="1"/>
      <w:marLeft w:val="0"/>
      <w:marRight w:val="0"/>
      <w:marTop w:val="0"/>
      <w:marBottom w:val="0"/>
      <w:divBdr>
        <w:top w:val="none" w:sz="0" w:space="0" w:color="auto"/>
        <w:left w:val="none" w:sz="0" w:space="0" w:color="auto"/>
        <w:bottom w:val="none" w:sz="0" w:space="0" w:color="auto"/>
        <w:right w:val="none" w:sz="0" w:space="0" w:color="auto"/>
      </w:divBdr>
    </w:div>
    <w:div w:id="499928097">
      <w:bodyDiv w:val="1"/>
      <w:marLeft w:val="0"/>
      <w:marRight w:val="0"/>
      <w:marTop w:val="0"/>
      <w:marBottom w:val="0"/>
      <w:divBdr>
        <w:top w:val="none" w:sz="0" w:space="0" w:color="auto"/>
        <w:left w:val="none" w:sz="0" w:space="0" w:color="auto"/>
        <w:bottom w:val="none" w:sz="0" w:space="0" w:color="auto"/>
        <w:right w:val="none" w:sz="0" w:space="0" w:color="auto"/>
      </w:divBdr>
    </w:div>
    <w:div w:id="508329900">
      <w:bodyDiv w:val="1"/>
      <w:marLeft w:val="0"/>
      <w:marRight w:val="0"/>
      <w:marTop w:val="0"/>
      <w:marBottom w:val="0"/>
      <w:divBdr>
        <w:top w:val="none" w:sz="0" w:space="0" w:color="auto"/>
        <w:left w:val="none" w:sz="0" w:space="0" w:color="auto"/>
        <w:bottom w:val="none" w:sz="0" w:space="0" w:color="auto"/>
        <w:right w:val="none" w:sz="0" w:space="0" w:color="auto"/>
      </w:divBdr>
    </w:div>
    <w:div w:id="588537162">
      <w:bodyDiv w:val="1"/>
      <w:marLeft w:val="0"/>
      <w:marRight w:val="0"/>
      <w:marTop w:val="0"/>
      <w:marBottom w:val="0"/>
      <w:divBdr>
        <w:top w:val="none" w:sz="0" w:space="0" w:color="auto"/>
        <w:left w:val="none" w:sz="0" w:space="0" w:color="auto"/>
        <w:bottom w:val="none" w:sz="0" w:space="0" w:color="auto"/>
        <w:right w:val="none" w:sz="0" w:space="0" w:color="auto"/>
      </w:divBdr>
    </w:div>
    <w:div w:id="602734905">
      <w:bodyDiv w:val="1"/>
      <w:marLeft w:val="0"/>
      <w:marRight w:val="0"/>
      <w:marTop w:val="0"/>
      <w:marBottom w:val="0"/>
      <w:divBdr>
        <w:top w:val="none" w:sz="0" w:space="0" w:color="auto"/>
        <w:left w:val="none" w:sz="0" w:space="0" w:color="auto"/>
        <w:bottom w:val="none" w:sz="0" w:space="0" w:color="auto"/>
        <w:right w:val="none" w:sz="0" w:space="0" w:color="auto"/>
      </w:divBdr>
    </w:div>
    <w:div w:id="643435144">
      <w:bodyDiv w:val="1"/>
      <w:marLeft w:val="0"/>
      <w:marRight w:val="0"/>
      <w:marTop w:val="0"/>
      <w:marBottom w:val="0"/>
      <w:divBdr>
        <w:top w:val="none" w:sz="0" w:space="0" w:color="auto"/>
        <w:left w:val="none" w:sz="0" w:space="0" w:color="auto"/>
        <w:bottom w:val="none" w:sz="0" w:space="0" w:color="auto"/>
        <w:right w:val="none" w:sz="0" w:space="0" w:color="auto"/>
      </w:divBdr>
    </w:div>
    <w:div w:id="671875802">
      <w:bodyDiv w:val="1"/>
      <w:marLeft w:val="0"/>
      <w:marRight w:val="0"/>
      <w:marTop w:val="0"/>
      <w:marBottom w:val="0"/>
      <w:divBdr>
        <w:top w:val="none" w:sz="0" w:space="0" w:color="auto"/>
        <w:left w:val="none" w:sz="0" w:space="0" w:color="auto"/>
        <w:bottom w:val="none" w:sz="0" w:space="0" w:color="auto"/>
        <w:right w:val="none" w:sz="0" w:space="0" w:color="auto"/>
      </w:divBdr>
    </w:div>
    <w:div w:id="672802973">
      <w:bodyDiv w:val="1"/>
      <w:marLeft w:val="0"/>
      <w:marRight w:val="0"/>
      <w:marTop w:val="0"/>
      <w:marBottom w:val="0"/>
      <w:divBdr>
        <w:top w:val="none" w:sz="0" w:space="0" w:color="auto"/>
        <w:left w:val="none" w:sz="0" w:space="0" w:color="auto"/>
        <w:bottom w:val="none" w:sz="0" w:space="0" w:color="auto"/>
        <w:right w:val="none" w:sz="0" w:space="0" w:color="auto"/>
      </w:divBdr>
    </w:div>
    <w:div w:id="725110292">
      <w:bodyDiv w:val="1"/>
      <w:marLeft w:val="0"/>
      <w:marRight w:val="0"/>
      <w:marTop w:val="0"/>
      <w:marBottom w:val="0"/>
      <w:divBdr>
        <w:top w:val="none" w:sz="0" w:space="0" w:color="auto"/>
        <w:left w:val="none" w:sz="0" w:space="0" w:color="auto"/>
        <w:bottom w:val="none" w:sz="0" w:space="0" w:color="auto"/>
        <w:right w:val="none" w:sz="0" w:space="0" w:color="auto"/>
      </w:divBdr>
    </w:div>
    <w:div w:id="729621779">
      <w:bodyDiv w:val="1"/>
      <w:marLeft w:val="0"/>
      <w:marRight w:val="0"/>
      <w:marTop w:val="0"/>
      <w:marBottom w:val="0"/>
      <w:divBdr>
        <w:top w:val="none" w:sz="0" w:space="0" w:color="auto"/>
        <w:left w:val="none" w:sz="0" w:space="0" w:color="auto"/>
        <w:bottom w:val="none" w:sz="0" w:space="0" w:color="auto"/>
        <w:right w:val="none" w:sz="0" w:space="0" w:color="auto"/>
      </w:divBdr>
      <w:divsChild>
        <w:div w:id="1098479198">
          <w:marLeft w:val="0"/>
          <w:marRight w:val="0"/>
          <w:marTop w:val="0"/>
          <w:marBottom w:val="225"/>
          <w:divBdr>
            <w:top w:val="none" w:sz="0" w:space="0" w:color="auto"/>
            <w:left w:val="none" w:sz="0" w:space="0" w:color="auto"/>
            <w:bottom w:val="none" w:sz="0" w:space="0" w:color="auto"/>
            <w:right w:val="none" w:sz="0" w:space="0" w:color="auto"/>
          </w:divBdr>
        </w:div>
      </w:divsChild>
    </w:div>
    <w:div w:id="731542657">
      <w:bodyDiv w:val="1"/>
      <w:marLeft w:val="0"/>
      <w:marRight w:val="0"/>
      <w:marTop w:val="0"/>
      <w:marBottom w:val="0"/>
      <w:divBdr>
        <w:top w:val="none" w:sz="0" w:space="0" w:color="auto"/>
        <w:left w:val="none" w:sz="0" w:space="0" w:color="auto"/>
        <w:bottom w:val="none" w:sz="0" w:space="0" w:color="auto"/>
        <w:right w:val="none" w:sz="0" w:space="0" w:color="auto"/>
      </w:divBdr>
    </w:div>
    <w:div w:id="749348713">
      <w:bodyDiv w:val="1"/>
      <w:marLeft w:val="0"/>
      <w:marRight w:val="0"/>
      <w:marTop w:val="0"/>
      <w:marBottom w:val="0"/>
      <w:divBdr>
        <w:top w:val="none" w:sz="0" w:space="0" w:color="auto"/>
        <w:left w:val="none" w:sz="0" w:space="0" w:color="auto"/>
        <w:bottom w:val="none" w:sz="0" w:space="0" w:color="auto"/>
        <w:right w:val="none" w:sz="0" w:space="0" w:color="auto"/>
      </w:divBdr>
    </w:div>
    <w:div w:id="809177622">
      <w:bodyDiv w:val="1"/>
      <w:marLeft w:val="0"/>
      <w:marRight w:val="0"/>
      <w:marTop w:val="0"/>
      <w:marBottom w:val="0"/>
      <w:divBdr>
        <w:top w:val="none" w:sz="0" w:space="0" w:color="auto"/>
        <w:left w:val="none" w:sz="0" w:space="0" w:color="auto"/>
        <w:bottom w:val="none" w:sz="0" w:space="0" w:color="auto"/>
        <w:right w:val="none" w:sz="0" w:space="0" w:color="auto"/>
      </w:divBdr>
    </w:div>
    <w:div w:id="822087422">
      <w:bodyDiv w:val="1"/>
      <w:marLeft w:val="0"/>
      <w:marRight w:val="0"/>
      <w:marTop w:val="0"/>
      <w:marBottom w:val="0"/>
      <w:divBdr>
        <w:top w:val="none" w:sz="0" w:space="0" w:color="auto"/>
        <w:left w:val="none" w:sz="0" w:space="0" w:color="auto"/>
        <w:bottom w:val="none" w:sz="0" w:space="0" w:color="auto"/>
        <w:right w:val="none" w:sz="0" w:space="0" w:color="auto"/>
      </w:divBdr>
      <w:divsChild>
        <w:div w:id="977295287">
          <w:marLeft w:val="0"/>
          <w:marRight w:val="0"/>
          <w:marTop w:val="0"/>
          <w:marBottom w:val="450"/>
          <w:divBdr>
            <w:top w:val="none" w:sz="0" w:space="0" w:color="auto"/>
            <w:left w:val="none" w:sz="0" w:space="0" w:color="auto"/>
            <w:bottom w:val="none" w:sz="0" w:space="0" w:color="auto"/>
            <w:right w:val="none" w:sz="0" w:space="0" w:color="auto"/>
          </w:divBdr>
        </w:div>
      </w:divsChild>
    </w:div>
    <w:div w:id="856506012">
      <w:bodyDiv w:val="1"/>
      <w:marLeft w:val="0"/>
      <w:marRight w:val="0"/>
      <w:marTop w:val="0"/>
      <w:marBottom w:val="0"/>
      <w:divBdr>
        <w:top w:val="none" w:sz="0" w:space="0" w:color="auto"/>
        <w:left w:val="none" w:sz="0" w:space="0" w:color="auto"/>
        <w:bottom w:val="none" w:sz="0" w:space="0" w:color="auto"/>
        <w:right w:val="none" w:sz="0" w:space="0" w:color="auto"/>
      </w:divBdr>
    </w:div>
    <w:div w:id="911936834">
      <w:bodyDiv w:val="1"/>
      <w:marLeft w:val="0"/>
      <w:marRight w:val="0"/>
      <w:marTop w:val="0"/>
      <w:marBottom w:val="0"/>
      <w:divBdr>
        <w:top w:val="none" w:sz="0" w:space="0" w:color="auto"/>
        <w:left w:val="none" w:sz="0" w:space="0" w:color="auto"/>
        <w:bottom w:val="none" w:sz="0" w:space="0" w:color="auto"/>
        <w:right w:val="none" w:sz="0" w:space="0" w:color="auto"/>
      </w:divBdr>
      <w:divsChild>
        <w:div w:id="1068696951">
          <w:marLeft w:val="0"/>
          <w:marRight w:val="0"/>
          <w:marTop w:val="0"/>
          <w:marBottom w:val="0"/>
          <w:divBdr>
            <w:top w:val="none" w:sz="0" w:space="0" w:color="auto"/>
            <w:left w:val="none" w:sz="0" w:space="0" w:color="auto"/>
            <w:bottom w:val="none" w:sz="0" w:space="0" w:color="auto"/>
            <w:right w:val="none" w:sz="0" w:space="0" w:color="auto"/>
          </w:divBdr>
          <w:divsChild>
            <w:div w:id="156899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850238">
      <w:bodyDiv w:val="1"/>
      <w:marLeft w:val="0"/>
      <w:marRight w:val="0"/>
      <w:marTop w:val="0"/>
      <w:marBottom w:val="0"/>
      <w:divBdr>
        <w:top w:val="none" w:sz="0" w:space="0" w:color="auto"/>
        <w:left w:val="none" w:sz="0" w:space="0" w:color="auto"/>
        <w:bottom w:val="none" w:sz="0" w:space="0" w:color="auto"/>
        <w:right w:val="none" w:sz="0" w:space="0" w:color="auto"/>
      </w:divBdr>
    </w:div>
    <w:div w:id="1034816993">
      <w:bodyDiv w:val="1"/>
      <w:marLeft w:val="0"/>
      <w:marRight w:val="0"/>
      <w:marTop w:val="0"/>
      <w:marBottom w:val="0"/>
      <w:divBdr>
        <w:top w:val="none" w:sz="0" w:space="0" w:color="auto"/>
        <w:left w:val="none" w:sz="0" w:space="0" w:color="auto"/>
        <w:bottom w:val="none" w:sz="0" w:space="0" w:color="auto"/>
        <w:right w:val="none" w:sz="0" w:space="0" w:color="auto"/>
      </w:divBdr>
    </w:div>
    <w:div w:id="1047993299">
      <w:bodyDiv w:val="1"/>
      <w:marLeft w:val="0"/>
      <w:marRight w:val="0"/>
      <w:marTop w:val="0"/>
      <w:marBottom w:val="0"/>
      <w:divBdr>
        <w:top w:val="none" w:sz="0" w:space="0" w:color="auto"/>
        <w:left w:val="none" w:sz="0" w:space="0" w:color="auto"/>
        <w:bottom w:val="none" w:sz="0" w:space="0" w:color="auto"/>
        <w:right w:val="none" w:sz="0" w:space="0" w:color="auto"/>
      </w:divBdr>
    </w:div>
    <w:div w:id="1101295270">
      <w:bodyDiv w:val="1"/>
      <w:marLeft w:val="0"/>
      <w:marRight w:val="0"/>
      <w:marTop w:val="0"/>
      <w:marBottom w:val="0"/>
      <w:divBdr>
        <w:top w:val="none" w:sz="0" w:space="0" w:color="auto"/>
        <w:left w:val="none" w:sz="0" w:space="0" w:color="auto"/>
        <w:bottom w:val="none" w:sz="0" w:space="0" w:color="auto"/>
        <w:right w:val="none" w:sz="0" w:space="0" w:color="auto"/>
      </w:divBdr>
    </w:div>
    <w:div w:id="1112362195">
      <w:bodyDiv w:val="1"/>
      <w:marLeft w:val="0"/>
      <w:marRight w:val="0"/>
      <w:marTop w:val="0"/>
      <w:marBottom w:val="0"/>
      <w:divBdr>
        <w:top w:val="none" w:sz="0" w:space="0" w:color="auto"/>
        <w:left w:val="none" w:sz="0" w:space="0" w:color="auto"/>
        <w:bottom w:val="none" w:sz="0" w:space="0" w:color="auto"/>
        <w:right w:val="none" w:sz="0" w:space="0" w:color="auto"/>
      </w:divBdr>
    </w:div>
    <w:div w:id="1113132810">
      <w:bodyDiv w:val="1"/>
      <w:marLeft w:val="0"/>
      <w:marRight w:val="0"/>
      <w:marTop w:val="0"/>
      <w:marBottom w:val="0"/>
      <w:divBdr>
        <w:top w:val="none" w:sz="0" w:space="0" w:color="auto"/>
        <w:left w:val="none" w:sz="0" w:space="0" w:color="auto"/>
        <w:bottom w:val="none" w:sz="0" w:space="0" w:color="auto"/>
        <w:right w:val="none" w:sz="0" w:space="0" w:color="auto"/>
      </w:divBdr>
    </w:div>
    <w:div w:id="1129664349">
      <w:bodyDiv w:val="1"/>
      <w:marLeft w:val="0"/>
      <w:marRight w:val="0"/>
      <w:marTop w:val="0"/>
      <w:marBottom w:val="0"/>
      <w:divBdr>
        <w:top w:val="none" w:sz="0" w:space="0" w:color="auto"/>
        <w:left w:val="none" w:sz="0" w:space="0" w:color="auto"/>
        <w:bottom w:val="none" w:sz="0" w:space="0" w:color="auto"/>
        <w:right w:val="none" w:sz="0" w:space="0" w:color="auto"/>
      </w:divBdr>
      <w:divsChild>
        <w:div w:id="1982225543">
          <w:marLeft w:val="0"/>
          <w:marRight w:val="0"/>
          <w:marTop w:val="0"/>
          <w:marBottom w:val="225"/>
          <w:divBdr>
            <w:top w:val="none" w:sz="0" w:space="0" w:color="auto"/>
            <w:left w:val="none" w:sz="0" w:space="0" w:color="auto"/>
            <w:bottom w:val="none" w:sz="0" w:space="0" w:color="auto"/>
            <w:right w:val="none" w:sz="0" w:space="0" w:color="auto"/>
          </w:divBdr>
        </w:div>
        <w:div w:id="1145439834">
          <w:marLeft w:val="0"/>
          <w:marRight w:val="0"/>
          <w:marTop w:val="0"/>
          <w:marBottom w:val="225"/>
          <w:divBdr>
            <w:top w:val="none" w:sz="0" w:space="0" w:color="auto"/>
            <w:left w:val="none" w:sz="0" w:space="0" w:color="auto"/>
            <w:bottom w:val="none" w:sz="0" w:space="0" w:color="auto"/>
            <w:right w:val="none" w:sz="0" w:space="0" w:color="auto"/>
          </w:divBdr>
        </w:div>
        <w:div w:id="625618815">
          <w:marLeft w:val="0"/>
          <w:marRight w:val="0"/>
          <w:marTop w:val="0"/>
          <w:marBottom w:val="225"/>
          <w:divBdr>
            <w:top w:val="none" w:sz="0" w:space="0" w:color="auto"/>
            <w:left w:val="none" w:sz="0" w:space="0" w:color="auto"/>
            <w:bottom w:val="none" w:sz="0" w:space="0" w:color="auto"/>
            <w:right w:val="none" w:sz="0" w:space="0" w:color="auto"/>
          </w:divBdr>
        </w:div>
      </w:divsChild>
    </w:div>
    <w:div w:id="1145663767">
      <w:bodyDiv w:val="1"/>
      <w:marLeft w:val="0"/>
      <w:marRight w:val="0"/>
      <w:marTop w:val="0"/>
      <w:marBottom w:val="0"/>
      <w:divBdr>
        <w:top w:val="none" w:sz="0" w:space="0" w:color="auto"/>
        <w:left w:val="none" w:sz="0" w:space="0" w:color="auto"/>
        <w:bottom w:val="none" w:sz="0" w:space="0" w:color="auto"/>
        <w:right w:val="none" w:sz="0" w:space="0" w:color="auto"/>
      </w:divBdr>
      <w:divsChild>
        <w:div w:id="1250577508">
          <w:marLeft w:val="0"/>
          <w:marRight w:val="0"/>
          <w:marTop w:val="0"/>
          <w:marBottom w:val="300"/>
          <w:divBdr>
            <w:top w:val="none" w:sz="0" w:space="0" w:color="auto"/>
            <w:left w:val="none" w:sz="0" w:space="0" w:color="auto"/>
            <w:bottom w:val="none" w:sz="0" w:space="0" w:color="auto"/>
            <w:right w:val="none" w:sz="0" w:space="0" w:color="auto"/>
          </w:divBdr>
          <w:divsChild>
            <w:div w:id="2079863056">
              <w:marLeft w:val="0"/>
              <w:marRight w:val="0"/>
              <w:marTop w:val="0"/>
              <w:marBottom w:val="0"/>
              <w:divBdr>
                <w:top w:val="none" w:sz="0" w:space="0" w:color="auto"/>
                <w:left w:val="none" w:sz="0" w:space="0" w:color="auto"/>
                <w:bottom w:val="none" w:sz="0" w:space="0" w:color="auto"/>
                <w:right w:val="none" w:sz="0" w:space="0" w:color="auto"/>
              </w:divBdr>
              <w:divsChild>
                <w:div w:id="92179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640213">
      <w:bodyDiv w:val="1"/>
      <w:marLeft w:val="0"/>
      <w:marRight w:val="0"/>
      <w:marTop w:val="0"/>
      <w:marBottom w:val="0"/>
      <w:divBdr>
        <w:top w:val="none" w:sz="0" w:space="0" w:color="auto"/>
        <w:left w:val="none" w:sz="0" w:space="0" w:color="auto"/>
        <w:bottom w:val="none" w:sz="0" w:space="0" w:color="auto"/>
        <w:right w:val="none" w:sz="0" w:space="0" w:color="auto"/>
      </w:divBdr>
    </w:div>
    <w:div w:id="1149715463">
      <w:bodyDiv w:val="1"/>
      <w:marLeft w:val="0"/>
      <w:marRight w:val="0"/>
      <w:marTop w:val="0"/>
      <w:marBottom w:val="0"/>
      <w:divBdr>
        <w:top w:val="none" w:sz="0" w:space="0" w:color="auto"/>
        <w:left w:val="none" w:sz="0" w:space="0" w:color="auto"/>
        <w:bottom w:val="none" w:sz="0" w:space="0" w:color="auto"/>
        <w:right w:val="none" w:sz="0" w:space="0" w:color="auto"/>
      </w:divBdr>
    </w:div>
    <w:div w:id="1172837136">
      <w:bodyDiv w:val="1"/>
      <w:marLeft w:val="0"/>
      <w:marRight w:val="0"/>
      <w:marTop w:val="0"/>
      <w:marBottom w:val="0"/>
      <w:divBdr>
        <w:top w:val="none" w:sz="0" w:space="0" w:color="auto"/>
        <w:left w:val="none" w:sz="0" w:space="0" w:color="auto"/>
        <w:bottom w:val="none" w:sz="0" w:space="0" w:color="auto"/>
        <w:right w:val="none" w:sz="0" w:space="0" w:color="auto"/>
      </w:divBdr>
      <w:divsChild>
        <w:div w:id="969169616">
          <w:marLeft w:val="0"/>
          <w:marRight w:val="0"/>
          <w:marTop w:val="0"/>
          <w:marBottom w:val="0"/>
          <w:divBdr>
            <w:top w:val="none" w:sz="0" w:space="0" w:color="auto"/>
            <w:left w:val="none" w:sz="0" w:space="0" w:color="auto"/>
            <w:bottom w:val="none" w:sz="0" w:space="0" w:color="auto"/>
            <w:right w:val="none" w:sz="0" w:space="0" w:color="auto"/>
          </w:divBdr>
        </w:div>
      </w:divsChild>
    </w:div>
    <w:div w:id="1187137446">
      <w:bodyDiv w:val="1"/>
      <w:marLeft w:val="0"/>
      <w:marRight w:val="0"/>
      <w:marTop w:val="0"/>
      <w:marBottom w:val="0"/>
      <w:divBdr>
        <w:top w:val="none" w:sz="0" w:space="0" w:color="auto"/>
        <w:left w:val="none" w:sz="0" w:space="0" w:color="auto"/>
        <w:bottom w:val="none" w:sz="0" w:space="0" w:color="auto"/>
        <w:right w:val="none" w:sz="0" w:space="0" w:color="auto"/>
      </w:divBdr>
    </w:div>
    <w:div w:id="1222247595">
      <w:bodyDiv w:val="1"/>
      <w:marLeft w:val="0"/>
      <w:marRight w:val="0"/>
      <w:marTop w:val="0"/>
      <w:marBottom w:val="0"/>
      <w:divBdr>
        <w:top w:val="none" w:sz="0" w:space="0" w:color="auto"/>
        <w:left w:val="none" w:sz="0" w:space="0" w:color="auto"/>
        <w:bottom w:val="none" w:sz="0" w:space="0" w:color="auto"/>
        <w:right w:val="none" w:sz="0" w:space="0" w:color="auto"/>
      </w:divBdr>
    </w:div>
    <w:div w:id="1238438304">
      <w:bodyDiv w:val="1"/>
      <w:marLeft w:val="0"/>
      <w:marRight w:val="0"/>
      <w:marTop w:val="0"/>
      <w:marBottom w:val="0"/>
      <w:divBdr>
        <w:top w:val="none" w:sz="0" w:space="0" w:color="auto"/>
        <w:left w:val="none" w:sz="0" w:space="0" w:color="auto"/>
        <w:bottom w:val="none" w:sz="0" w:space="0" w:color="auto"/>
        <w:right w:val="none" w:sz="0" w:space="0" w:color="auto"/>
      </w:divBdr>
    </w:div>
    <w:div w:id="1251698790">
      <w:bodyDiv w:val="1"/>
      <w:marLeft w:val="0"/>
      <w:marRight w:val="0"/>
      <w:marTop w:val="0"/>
      <w:marBottom w:val="0"/>
      <w:divBdr>
        <w:top w:val="none" w:sz="0" w:space="0" w:color="auto"/>
        <w:left w:val="none" w:sz="0" w:space="0" w:color="auto"/>
        <w:bottom w:val="none" w:sz="0" w:space="0" w:color="auto"/>
        <w:right w:val="none" w:sz="0" w:space="0" w:color="auto"/>
      </w:divBdr>
    </w:div>
    <w:div w:id="1271859525">
      <w:bodyDiv w:val="1"/>
      <w:marLeft w:val="0"/>
      <w:marRight w:val="0"/>
      <w:marTop w:val="0"/>
      <w:marBottom w:val="0"/>
      <w:divBdr>
        <w:top w:val="none" w:sz="0" w:space="0" w:color="auto"/>
        <w:left w:val="none" w:sz="0" w:space="0" w:color="auto"/>
        <w:bottom w:val="none" w:sz="0" w:space="0" w:color="auto"/>
        <w:right w:val="none" w:sz="0" w:space="0" w:color="auto"/>
      </w:divBdr>
    </w:div>
    <w:div w:id="1285893530">
      <w:bodyDiv w:val="1"/>
      <w:marLeft w:val="0"/>
      <w:marRight w:val="0"/>
      <w:marTop w:val="0"/>
      <w:marBottom w:val="0"/>
      <w:divBdr>
        <w:top w:val="none" w:sz="0" w:space="0" w:color="auto"/>
        <w:left w:val="none" w:sz="0" w:space="0" w:color="auto"/>
        <w:bottom w:val="none" w:sz="0" w:space="0" w:color="auto"/>
        <w:right w:val="none" w:sz="0" w:space="0" w:color="auto"/>
      </w:divBdr>
    </w:div>
    <w:div w:id="1288778057">
      <w:bodyDiv w:val="1"/>
      <w:marLeft w:val="0"/>
      <w:marRight w:val="0"/>
      <w:marTop w:val="0"/>
      <w:marBottom w:val="0"/>
      <w:divBdr>
        <w:top w:val="none" w:sz="0" w:space="0" w:color="auto"/>
        <w:left w:val="none" w:sz="0" w:space="0" w:color="auto"/>
        <w:bottom w:val="none" w:sz="0" w:space="0" w:color="auto"/>
        <w:right w:val="none" w:sz="0" w:space="0" w:color="auto"/>
      </w:divBdr>
    </w:div>
    <w:div w:id="1310286102">
      <w:bodyDiv w:val="1"/>
      <w:marLeft w:val="0"/>
      <w:marRight w:val="0"/>
      <w:marTop w:val="0"/>
      <w:marBottom w:val="0"/>
      <w:divBdr>
        <w:top w:val="none" w:sz="0" w:space="0" w:color="auto"/>
        <w:left w:val="none" w:sz="0" w:space="0" w:color="auto"/>
        <w:bottom w:val="none" w:sz="0" w:space="0" w:color="auto"/>
        <w:right w:val="none" w:sz="0" w:space="0" w:color="auto"/>
      </w:divBdr>
    </w:div>
    <w:div w:id="1320966346">
      <w:bodyDiv w:val="1"/>
      <w:marLeft w:val="0"/>
      <w:marRight w:val="0"/>
      <w:marTop w:val="0"/>
      <w:marBottom w:val="0"/>
      <w:divBdr>
        <w:top w:val="none" w:sz="0" w:space="0" w:color="auto"/>
        <w:left w:val="none" w:sz="0" w:space="0" w:color="auto"/>
        <w:bottom w:val="none" w:sz="0" w:space="0" w:color="auto"/>
        <w:right w:val="none" w:sz="0" w:space="0" w:color="auto"/>
      </w:divBdr>
      <w:divsChild>
        <w:div w:id="1451821172">
          <w:marLeft w:val="331"/>
          <w:marRight w:val="0"/>
          <w:marTop w:val="300"/>
          <w:marBottom w:val="0"/>
          <w:divBdr>
            <w:top w:val="none" w:sz="0" w:space="0" w:color="auto"/>
            <w:left w:val="none" w:sz="0" w:space="0" w:color="auto"/>
            <w:bottom w:val="none" w:sz="0" w:space="0" w:color="auto"/>
            <w:right w:val="none" w:sz="0" w:space="0" w:color="auto"/>
          </w:divBdr>
        </w:div>
      </w:divsChild>
    </w:div>
    <w:div w:id="1329626835">
      <w:bodyDiv w:val="1"/>
      <w:marLeft w:val="0"/>
      <w:marRight w:val="0"/>
      <w:marTop w:val="0"/>
      <w:marBottom w:val="0"/>
      <w:divBdr>
        <w:top w:val="none" w:sz="0" w:space="0" w:color="auto"/>
        <w:left w:val="none" w:sz="0" w:space="0" w:color="auto"/>
        <w:bottom w:val="none" w:sz="0" w:space="0" w:color="auto"/>
        <w:right w:val="none" w:sz="0" w:space="0" w:color="auto"/>
      </w:divBdr>
      <w:divsChild>
        <w:div w:id="2059739775">
          <w:marLeft w:val="0"/>
          <w:marRight w:val="0"/>
          <w:marTop w:val="0"/>
          <w:marBottom w:val="0"/>
          <w:divBdr>
            <w:top w:val="none" w:sz="0" w:space="0" w:color="auto"/>
            <w:left w:val="none" w:sz="0" w:space="0" w:color="auto"/>
            <w:bottom w:val="none" w:sz="0" w:space="0" w:color="auto"/>
            <w:right w:val="none" w:sz="0" w:space="0" w:color="auto"/>
          </w:divBdr>
        </w:div>
        <w:div w:id="777991351">
          <w:marLeft w:val="0"/>
          <w:marRight w:val="0"/>
          <w:marTop w:val="0"/>
          <w:marBottom w:val="0"/>
          <w:divBdr>
            <w:top w:val="none" w:sz="0" w:space="0" w:color="auto"/>
            <w:left w:val="none" w:sz="0" w:space="0" w:color="auto"/>
            <w:bottom w:val="none" w:sz="0" w:space="0" w:color="auto"/>
            <w:right w:val="none" w:sz="0" w:space="0" w:color="auto"/>
          </w:divBdr>
          <w:divsChild>
            <w:div w:id="185966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9618">
      <w:bodyDiv w:val="1"/>
      <w:marLeft w:val="0"/>
      <w:marRight w:val="0"/>
      <w:marTop w:val="0"/>
      <w:marBottom w:val="0"/>
      <w:divBdr>
        <w:top w:val="none" w:sz="0" w:space="0" w:color="auto"/>
        <w:left w:val="none" w:sz="0" w:space="0" w:color="auto"/>
        <w:bottom w:val="none" w:sz="0" w:space="0" w:color="auto"/>
        <w:right w:val="none" w:sz="0" w:space="0" w:color="auto"/>
      </w:divBdr>
    </w:div>
    <w:div w:id="1338384366">
      <w:bodyDiv w:val="1"/>
      <w:marLeft w:val="0"/>
      <w:marRight w:val="0"/>
      <w:marTop w:val="0"/>
      <w:marBottom w:val="0"/>
      <w:divBdr>
        <w:top w:val="none" w:sz="0" w:space="0" w:color="auto"/>
        <w:left w:val="none" w:sz="0" w:space="0" w:color="auto"/>
        <w:bottom w:val="none" w:sz="0" w:space="0" w:color="auto"/>
        <w:right w:val="none" w:sz="0" w:space="0" w:color="auto"/>
      </w:divBdr>
    </w:div>
    <w:div w:id="1343975453">
      <w:bodyDiv w:val="1"/>
      <w:marLeft w:val="0"/>
      <w:marRight w:val="0"/>
      <w:marTop w:val="0"/>
      <w:marBottom w:val="0"/>
      <w:divBdr>
        <w:top w:val="none" w:sz="0" w:space="0" w:color="auto"/>
        <w:left w:val="none" w:sz="0" w:space="0" w:color="auto"/>
        <w:bottom w:val="none" w:sz="0" w:space="0" w:color="auto"/>
        <w:right w:val="none" w:sz="0" w:space="0" w:color="auto"/>
      </w:divBdr>
    </w:div>
    <w:div w:id="1366325776">
      <w:bodyDiv w:val="1"/>
      <w:marLeft w:val="0"/>
      <w:marRight w:val="0"/>
      <w:marTop w:val="0"/>
      <w:marBottom w:val="0"/>
      <w:divBdr>
        <w:top w:val="none" w:sz="0" w:space="0" w:color="auto"/>
        <w:left w:val="none" w:sz="0" w:space="0" w:color="auto"/>
        <w:bottom w:val="none" w:sz="0" w:space="0" w:color="auto"/>
        <w:right w:val="none" w:sz="0" w:space="0" w:color="auto"/>
      </w:divBdr>
    </w:div>
    <w:div w:id="1376007174">
      <w:bodyDiv w:val="1"/>
      <w:marLeft w:val="0"/>
      <w:marRight w:val="0"/>
      <w:marTop w:val="0"/>
      <w:marBottom w:val="0"/>
      <w:divBdr>
        <w:top w:val="none" w:sz="0" w:space="0" w:color="auto"/>
        <w:left w:val="none" w:sz="0" w:space="0" w:color="auto"/>
        <w:bottom w:val="none" w:sz="0" w:space="0" w:color="auto"/>
        <w:right w:val="none" w:sz="0" w:space="0" w:color="auto"/>
      </w:divBdr>
    </w:div>
    <w:div w:id="1382291399">
      <w:bodyDiv w:val="1"/>
      <w:marLeft w:val="0"/>
      <w:marRight w:val="0"/>
      <w:marTop w:val="0"/>
      <w:marBottom w:val="0"/>
      <w:divBdr>
        <w:top w:val="none" w:sz="0" w:space="0" w:color="auto"/>
        <w:left w:val="none" w:sz="0" w:space="0" w:color="auto"/>
        <w:bottom w:val="none" w:sz="0" w:space="0" w:color="auto"/>
        <w:right w:val="none" w:sz="0" w:space="0" w:color="auto"/>
      </w:divBdr>
      <w:divsChild>
        <w:div w:id="780418606">
          <w:marLeft w:val="331"/>
          <w:marRight w:val="0"/>
          <w:marTop w:val="300"/>
          <w:marBottom w:val="0"/>
          <w:divBdr>
            <w:top w:val="none" w:sz="0" w:space="0" w:color="auto"/>
            <w:left w:val="none" w:sz="0" w:space="0" w:color="auto"/>
            <w:bottom w:val="none" w:sz="0" w:space="0" w:color="auto"/>
            <w:right w:val="none" w:sz="0" w:space="0" w:color="auto"/>
          </w:divBdr>
        </w:div>
        <w:div w:id="587425333">
          <w:marLeft w:val="331"/>
          <w:marRight w:val="0"/>
          <w:marTop w:val="300"/>
          <w:marBottom w:val="0"/>
          <w:divBdr>
            <w:top w:val="none" w:sz="0" w:space="0" w:color="auto"/>
            <w:left w:val="none" w:sz="0" w:space="0" w:color="auto"/>
            <w:bottom w:val="none" w:sz="0" w:space="0" w:color="auto"/>
            <w:right w:val="none" w:sz="0" w:space="0" w:color="auto"/>
          </w:divBdr>
        </w:div>
        <w:div w:id="519857301">
          <w:marLeft w:val="331"/>
          <w:marRight w:val="0"/>
          <w:marTop w:val="300"/>
          <w:marBottom w:val="0"/>
          <w:divBdr>
            <w:top w:val="none" w:sz="0" w:space="0" w:color="auto"/>
            <w:left w:val="none" w:sz="0" w:space="0" w:color="auto"/>
            <w:bottom w:val="none" w:sz="0" w:space="0" w:color="auto"/>
            <w:right w:val="none" w:sz="0" w:space="0" w:color="auto"/>
          </w:divBdr>
        </w:div>
        <w:div w:id="1016269309">
          <w:marLeft w:val="331"/>
          <w:marRight w:val="0"/>
          <w:marTop w:val="300"/>
          <w:marBottom w:val="0"/>
          <w:divBdr>
            <w:top w:val="none" w:sz="0" w:space="0" w:color="auto"/>
            <w:left w:val="none" w:sz="0" w:space="0" w:color="auto"/>
            <w:bottom w:val="none" w:sz="0" w:space="0" w:color="auto"/>
            <w:right w:val="none" w:sz="0" w:space="0" w:color="auto"/>
          </w:divBdr>
        </w:div>
        <w:div w:id="1619987774">
          <w:marLeft w:val="331"/>
          <w:marRight w:val="0"/>
          <w:marTop w:val="300"/>
          <w:marBottom w:val="0"/>
          <w:divBdr>
            <w:top w:val="none" w:sz="0" w:space="0" w:color="auto"/>
            <w:left w:val="none" w:sz="0" w:space="0" w:color="auto"/>
            <w:bottom w:val="none" w:sz="0" w:space="0" w:color="auto"/>
            <w:right w:val="none" w:sz="0" w:space="0" w:color="auto"/>
          </w:divBdr>
        </w:div>
        <w:div w:id="614365434">
          <w:marLeft w:val="331"/>
          <w:marRight w:val="0"/>
          <w:marTop w:val="300"/>
          <w:marBottom w:val="0"/>
          <w:divBdr>
            <w:top w:val="none" w:sz="0" w:space="0" w:color="auto"/>
            <w:left w:val="none" w:sz="0" w:space="0" w:color="auto"/>
            <w:bottom w:val="none" w:sz="0" w:space="0" w:color="auto"/>
            <w:right w:val="none" w:sz="0" w:space="0" w:color="auto"/>
          </w:divBdr>
        </w:div>
        <w:div w:id="1186599880">
          <w:marLeft w:val="331"/>
          <w:marRight w:val="0"/>
          <w:marTop w:val="300"/>
          <w:marBottom w:val="0"/>
          <w:divBdr>
            <w:top w:val="none" w:sz="0" w:space="0" w:color="auto"/>
            <w:left w:val="none" w:sz="0" w:space="0" w:color="auto"/>
            <w:bottom w:val="none" w:sz="0" w:space="0" w:color="auto"/>
            <w:right w:val="none" w:sz="0" w:space="0" w:color="auto"/>
          </w:divBdr>
        </w:div>
        <w:div w:id="968362183">
          <w:marLeft w:val="331"/>
          <w:marRight w:val="0"/>
          <w:marTop w:val="300"/>
          <w:marBottom w:val="0"/>
          <w:divBdr>
            <w:top w:val="none" w:sz="0" w:space="0" w:color="auto"/>
            <w:left w:val="none" w:sz="0" w:space="0" w:color="auto"/>
            <w:bottom w:val="none" w:sz="0" w:space="0" w:color="auto"/>
            <w:right w:val="none" w:sz="0" w:space="0" w:color="auto"/>
          </w:divBdr>
        </w:div>
      </w:divsChild>
    </w:div>
    <w:div w:id="1415861423">
      <w:bodyDiv w:val="1"/>
      <w:marLeft w:val="0"/>
      <w:marRight w:val="0"/>
      <w:marTop w:val="0"/>
      <w:marBottom w:val="0"/>
      <w:divBdr>
        <w:top w:val="none" w:sz="0" w:space="0" w:color="auto"/>
        <w:left w:val="none" w:sz="0" w:space="0" w:color="auto"/>
        <w:bottom w:val="none" w:sz="0" w:space="0" w:color="auto"/>
        <w:right w:val="none" w:sz="0" w:space="0" w:color="auto"/>
      </w:divBdr>
    </w:div>
    <w:div w:id="1429545680">
      <w:bodyDiv w:val="1"/>
      <w:marLeft w:val="0"/>
      <w:marRight w:val="0"/>
      <w:marTop w:val="0"/>
      <w:marBottom w:val="0"/>
      <w:divBdr>
        <w:top w:val="none" w:sz="0" w:space="0" w:color="auto"/>
        <w:left w:val="none" w:sz="0" w:space="0" w:color="auto"/>
        <w:bottom w:val="none" w:sz="0" w:space="0" w:color="auto"/>
        <w:right w:val="none" w:sz="0" w:space="0" w:color="auto"/>
      </w:divBdr>
    </w:div>
    <w:div w:id="1487932851">
      <w:bodyDiv w:val="1"/>
      <w:marLeft w:val="0"/>
      <w:marRight w:val="0"/>
      <w:marTop w:val="0"/>
      <w:marBottom w:val="0"/>
      <w:divBdr>
        <w:top w:val="none" w:sz="0" w:space="0" w:color="auto"/>
        <w:left w:val="none" w:sz="0" w:space="0" w:color="auto"/>
        <w:bottom w:val="none" w:sz="0" w:space="0" w:color="auto"/>
        <w:right w:val="none" w:sz="0" w:space="0" w:color="auto"/>
      </w:divBdr>
    </w:div>
    <w:div w:id="1535536689">
      <w:bodyDiv w:val="1"/>
      <w:marLeft w:val="0"/>
      <w:marRight w:val="0"/>
      <w:marTop w:val="0"/>
      <w:marBottom w:val="0"/>
      <w:divBdr>
        <w:top w:val="none" w:sz="0" w:space="0" w:color="auto"/>
        <w:left w:val="none" w:sz="0" w:space="0" w:color="auto"/>
        <w:bottom w:val="none" w:sz="0" w:space="0" w:color="auto"/>
        <w:right w:val="none" w:sz="0" w:space="0" w:color="auto"/>
      </w:divBdr>
    </w:div>
    <w:div w:id="1557543186">
      <w:bodyDiv w:val="1"/>
      <w:marLeft w:val="0"/>
      <w:marRight w:val="0"/>
      <w:marTop w:val="0"/>
      <w:marBottom w:val="0"/>
      <w:divBdr>
        <w:top w:val="none" w:sz="0" w:space="0" w:color="auto"/>
        <w:left w:val="none" w:sz="0" w:space="0" w:color="auto"/>
        <w:bottom w:val="none" w:sz="0" w:space="0" w:color="auto"/>
        <w:right w:val="none" w:sz="0" w:space="0" w:color="auto"/>
      </w:divBdr>
      <w:divsChild>
        <w:div w:id="1087313100">
          <w:marLeft w:val="0"/>
          <w:marRight w:val="0"/>
          <w:marTop w:val="0"/>
          <w:marBottom w:val="0"/>
          <w:divBdr>
            <w:top w:val="none" w:sz="0" w:space="0" w:color="auto"/>
            <w:left w:val="none" w:sz="0" w:space="0" w:color="auto"/>
            <w:bottom w:val="none" w:sz="0" w:space="0" w:color="auto"/>
            <w:right w:val="none" w:sz="0" w:space="0" w:color="auto"/>
          </w:divBdr>
        </w:div>
      </w:divsChild>
    </w:div>
    <w:div w:id="1617063331">
      <w:bodyDiv w:val="1"/>
      <w:marLeft w:val="0"/>
      <w:marRight w:val="0"/>
      <w:marTop w:val="0"/>
      <w:marBottom w:val="0"/>
      <w:divBdr>
        <w:top w:val="none" w:sz="0" w:space="0" w:color="auto"/>
        <w:left w:val="none" w:sz="0" w:space="0" w:color="auto"/>
        <w:bottom w:val="none" w:sz="0" w:space="0" w:color="auto"/>
        <w:right w:val="none" w:sz="0" w:space="0" w:color="auto"/>
      </w:divBdr>
    </w:div>
    <w:div w:id="1641812530">
      <w:bodyDiv w:val="1"/>
      <w:marLeft w:val="0"/>
      <w:marRight w:val="0"/>
      <w:marTop w:val="0"/>
      <w:marBottom w:val="0"/>
      <w:divBdr>
        <w:top w:val="none" w:sz="0" w:space="0" w:color="auto"/>
        <w:left w:val="none" w:sz="0" w:space="0" w:color="auto"/>
        <w:bottom w:val="none" w:sz="0" w:space="0" w:color="auto"/>
        <w:right w:val="none" w:sz="0" w:space="0" w:color="auto"/>
      </w:divBdr>
      <w:divsChild>
        <w:div w:id="1335913215">
          <w:marLeft w:val="0"/>
          <w:marRight w:val="0"/>
          <w:marTop w:val="0"/>
          <w:marBottom w:val="0"/>
          <w:divBdr>
            <w:top w:val="none" w:sz="0" w:space="0" w:color="auto"/>
            <w:left w:val="none" w:sz="0" w:space="0" w:color="auto"/>
            <w:bottom w:val="none" w:sz="0" w:space="0" w:color="auto"/>
            <w:right w:val="none" w:sz="0" w:space="0" w:color="auto"/>
          </w:divBdr>
          <w:divsChild>
            <w:div w:id="1701856676">
              <w:marLeft w:val="0"/>
              <w:marRight w:val="0"/>
              <w:marTop w:val="0"/>
              <w:marBottom w:val="0"/>
              <w:divBdr>
                <w:top w:val="none" w:sz="0" w:space="0" w:color="auto"/>
                <w:left w:val="none" w:sz="0" w:space="0" w:color="auto"/>
                <w:bottom w:val="none" w:sz="0" w:space="0" w:color="auto"/>
                <w:right w:val="none" w:sz="0" w:space="0" w:color="auto"/>
              </w:divBdr>
              <w:divsChild>
                <w:div w:id="718939778">
                  <w:marLeft w:val="0"/>
                  <w:marRight w:val="0"/>
                  <w:marTop w:val="0"/>
                  <w:marBottom w:val="0"/>
                  <w:divBdr>
                    <w:top w:val="none" w:sz="0" w:space="0" w:color="auto"/>
                    <w:left w:val="none" w:sz="0" w:space="0" w:color="auto"/>
                    <w:bottom w:val="none" w:sz="0" w:space="0" w:color="auto"/>
                    <w:right w:val="none" w:sz="0" w:space="0" w:color="auto"/>
                  </w:divBdr>
                  <w:divsChild>
                    <w:div w:id="177127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095521">
      <w:bodyDiv w:val="1"/>
      <w:marLeft w:val="0"/>
      <w:marRight w:val="0"/>
      <w:marTop w:val="0"/>
      <w:marBottom w:val="0"/>
      <w:divBdr>
        <w:top w:val="none" w:sz="0" w:space="0" w:color="auto"/>
        <w:left w:val="none" w:sz="0" w:space="0" w:color="auto"/>
        <w:bottom w:val="none" w:sz="0" w:space="0" w:color="auto"/>
        <w:right w:val="none" w:sz="0" w:space="0" w:color="auto"/>
      </w:divBdr>
      <w:divsChild>
        <w:div w:id="514612608">
          <w:marLeft w:val="0"/>
          <w:marRight w:val="0"/>
          <w:marTop w:val="0"/>
          <w:marBottom w:val="450"/>
          <w:divBdr>
            <w:top w:val="none" w:sz="0" w:space="0" w:color="auto"/>
            <w:left w:val="none" w:sz="0" w:space="0" w:color="auto"/>
            <w:bottom w:val="none" w:sz="0" w:space="0" w:color="auto"/>
            <w:right w:val="none" w:sz="0" w:space="0" w:color="auto"/>
          </w:divBdr>
        </w:div>
      </w:divsChild>
    </w:div>
    <w:div w:id="1693022483">
      <w:bodyDiv w:val="1"/>
      <w:marLeft w:val="0"/>
      <w:marRight w:val="0"/>
      <w:marTop w:val="0"/>
      <w:marBottom w:val="0"/>
      <w:divBdr>
        <w:top w:val="none" w:sz="0" w:space="0" w:color="auto"/>
        <w:left w:val="none" w:sz="0" w:space="0" w:color="auto"/>
        <w:bottom w:val="none" w:sz="0" w:space="0" w:color="auto"/>
        <w:right w:val="none" w:sz="0" w:space="0" w:color="auto"/>
      </w:divBdr>
    </w:div>
    <w:div w:id="1704405063">
      <w:bodyDiv w:val="1"/>
      <w:marLeft w:val="0"/>
      <w:marRight w:val="0"/>
      <w:marTop w:val="0"/>
      <w:marBottom w:val="0"/>
      <w:divBdr>
        <w:top w:val="none" w:sz="0" w:space="0" w:color="auto"/>
        <w:left w:val="none" w:sz="0" w:space="0" w:color="auto"/>
        <w:bottom w:val="none" w:sz="0" w:space="0" w:color="auto"/>
        <w:right w:val="none" w:sz="0" w:space="0" w:color="auto"/>
      </w:divBdr>
    </w:div>
    <w:div w:id="1793475640">
      <w:bodyDiv w:val="1"/>
      <w:marLeft w:val="0"/>
      <w:marRight w:val="0"/>
      <w:marTop w:val="0"/>
      <w:marBottom w:val="0"/>
      <w:divBdr>
        <w:top w:val="none" w:sz="0" w:space="0" w:color="auto"/>
        <w:left w:val="none" w:sz="0" w:space="0" w:color="auto"/>
        <w:bottom w:val="none" w:sz="0" w:space="0" w:color="auto"/>
        <w:right w:val="none" w:sz="0" w:space="0" w:color="auto"/>
      </w:divBdr>
    </w:div>
    <w:div w:id="1837719994">
      <w:bodyDiv w:val="1"/>
      <w:marLeft w:val="0"/>
      <w:marRight w:val="0"/>
      <w:marTop w:val="0"/>
      <w:marBottom w:val="0"/>
      <w:divBdr>
        <w:top w:val="none" w:sz="0" w:space="0" w:color="auto"/>
        <w:left w:val="none" w:sz="0" w:space="0" w:color="auto"/>
        <w:bottom w:val="none" w:sz="0" w:space="0" w:color="auto"/>
        <w:right w:val="none" w:sz="0" w:space="0" w:color="auto"/>
      </w:divBdr>
    </w:div>
    <w:div w:id="1876968321">
      <w:bodyDiv w:val="1"/>
      <w:marLeft w:val="0"/>
      <w:marRight w:val="0"/>
      <w:marTop w:val="0"/>
      <w:marBottom w:val="0"/>
      <w:divBdr>
        <w:top w:val="none" w:sz="0" w:space="0" w:color="auto"/>
        <w:left w:val="none" w:sz="0" w:space="0" w:color="auto"/>
        <w:bottom w:val="none" w:sz="0" w:space="0" w:color="auto"/>
        <w:right w:val="none" w:sz="0" w:space="0" w:color="auto"/>
      </w:divBdr>
      <w:divsChild>
        <w:div w:id="1201673541">
          <w:marLeft w:val="331"/>
          <w:marRight w:val="0"/>
          <w:marTop w:val="300"/>
          <w:marBottom w:val="0"/>
          <w:divBdr>
            <w:top w:val="none" w:sz="0" w:space="0" w:color="auto"/>
            <w:left w:val="none" w:sz="0" w:space="0" w:color="auto"/>
            <w:bottom w:val="none" w:sz="0" w:space="0" w:color="auto"/>
            <w:right w:val="none" w:sz="0" w:space="0" w:color="auto"/>
          </w:divBdr>
        </w:div>
        <w:div w:id="1932740002">
          <w:marLeft w:val="331"/>
          <w:marRight w:val="0"/>
          <w:marTop w:val="300"/>
          <w:marBottom w:val="0"/>
          <w:divBdr>
            <w:top w:val="none" w:sz="0" w:space="0" w:color="auto"/>
            <w:left w:val="none" w:sz="0" w:space="0" w:color="auto"/>
            <w:bottom w:val="none" w:sz="0" w:space="0" w:color="auto"/>
            <w:right w:val="none" w:sz="0" w:space="0" w:color="auto"/>
          </w:divBdr>
        </w:div>
        <w:div w:id="481239613">
          <w:marLeft w:val="331"/>
          <w:marRight w:val="0"/>
          <w:marTop w:val="300"/>
          <w:marBottom w:val="0"/>
          <w:divBdr>
            <w:top w:val="none" w:sz="0" w:space="0" w:color="auto"/>
            <w:left w:val="none" w:sz="0" w:space="0" w:color="auto"/>
            <w:bottom w:val="none" w:sz="0" w:space="0" w:color="auto"/>
            <w:right w:val="none" w:sz="0" w:space="0" w:color="auto"/>
          </w:divBdr>
        </w:div>
        <w:div w:id="393237041">
          <w:marLeft w:val="331"/>
          <w:marRight w:val="0"/>
          <w:marTop w:val="300"/>
          <w:marBottom w:val="0"/>
          <w:divBdr>
            <w:top w:val="none" w:sz="0" w:space="0" w:color="auto"/>
            <w:left w:val="none" w:sz="0" w:space="0" w:color="auto"/>
            <w:bottom w:val="none" w:sz="0" w:space="0" w:color="auto"/>
            <w:right w:val="none" w:sz="0" w:space="0" w:color="auto"/>
          </w:divBdr>
        </w:div>
        <w:div w:id="694229680">
          <w:marLeft w:val="331"/>
          <w:marRight w:val="0"/>
          <w:marTop w:val="300"/>
          <w:marBottom w:val="0"/>
          <w:divBdr>
            <w:top w:val="none" w:sz="0" w:space="0" w:color="auto"/>
            <w:left w:val="none" w:sz="0" w:space="0" w:color="auto"/>
            <w:bottom w:val="none" w:sz="0" w:space="0" w:color="auto"/>
            <w:right w:val="none" w:sz="0" w:space="0" w:color="auto"/>
          </w:divBdr>
        </w:div>
      </w:divsChild>
    </w:div>
    <w:div w:id="1890455365">
      <w:bodyDiv w:val="1"/>
      <w:marLeft w:val="0"/>
      <w:marRight w:val="0"/>
      <w:marTop w:val="0"/>
      <w:marBottom w:val="0"/>
      <w:divBdr>
        <w:top w:val="none" w:sz="0" w:space="0" w:color="auto"/>
        <w:left w:val="none" w:sz="0" w:space="0" w:color="auto"/>
        <w:bottom w:val="none" w:sz="0" w:space="0" w:color="auto"/>
        <w:right w:val="none" w:sz="0" w:space="0" w:color="auto"/>
      </w:divBdr>
    </w:div>
    <w:div w:id="1898544563">
      <w:bodyDiv w:val="1"/>
      <w:marLeft w:val="0"/>
      <w:marRight w:val="0"/>
      <w:marTop w:val="0"/>
      <w:marBottom w:val="0"/>
      <w:divBdr>
        <w:top w:val="none" w:sz="0" w:space="0" w:color="auto"/>
        <w:left w:val="none" w:sz="0" w:space="0" w:color="auto"/>
        <w:bottom w:val="none" w:sz="0" w:space="0" w:color="auto"/>
        <w:right w:val="none" w:sz="0" w:space="0" w:color="auto"/>
      </w:divBdr>
    </w:div>
    <w:div w:id="1950382982">
      <w:bodyDiv w:val="1"/>
      <w:marLeft w:val="0"/>
      <w:marRight w:val="0"/>
      <w:marTop w:val="0"/>
      <w:marBottom w:val="0"/>
      <w:divBdr>
        <w:top w:val="none" w:sz="0" w:space="0" w:color="auto"/>
        <w:left w:val="none" w:sz="0" w:space="0" w:color="auto"/>
        <w:bottom w:val="none" w:sz="0" w:space="0" w:color="auto"/>
        <w:right w:val="none" w:sz="0" w:space="0" w:color="auto"/>
      </w:divBdr>
      <w:divsChild>
        <w:div w:id="2018262788">
          <w:marLeft w:val="0"/>
          <w:marRight w:val="0"/>
          <w:marTop w:val="0"/>
          <w:marBottom w:val="0"/>
          <w:divBdr>
            <w:top w:val="none" w:sz="0" w:space="0" w:color="auto"/>
            <w:left w:val="none" w:sz="0" w:space="0" w:color="auto"/>
            <w:bottom w:val="none" w:sz="0" w:space="0" w:color="auto"/>
            <w:right w:val="none" w:sz="0" w:space="0" w:color="auto"/>
          </w:divBdr>
        </w:div>
        <w:div w:id="707341830">
          <w:marLeft w:val="0"/>
          <w:marRight w:val="0"/>
          <w:marTop w:val="0"/>
          <w:marBottom w:val="0"/>
          <w:divBdr>
            <w:top w:val="none" w:sz="0" w:space="0" w:color="auto"/>
            <w:left w:val="none" w:sz="0" w:space="0" w:color="auto"/>
            <w:bottom w:val="none" w:sz="0" w:space="0" w:color="auto"/>
            <w:right w:val="none" w:sz="0" w:space="0" w:color="auto"/>
          </w:divBdr>
        </w:div>
        <w:div w:id="621620181">
          <w:marLeft w:val="0"/>
          <w:marRight w:val="0"/>
          <w:marTop w:val="0"/>
          <w:marBottom w:val="0"/>
          <w:divBdr>
            <w:top w:val="none" w:sz="0" w:space="0" w:color="auto"/>
            <w:left w:val="none" w:sz="0" w:space="0" w:color="auto"/>
            <w:bottom w:val="none" w:sz="0" w:space="0" w:color="auto"/>
            <w:right w:val="none" w:sz="0" w:space="0" w:color="auto"/>
          </w:divBdr>
        </w:div>
        <w:div w:id="221142548">
          <w:marLeft w:val="0"/>
          <w:marRight w:val="0"/>
          <w:marTop w:val="0"/>
          <w:marBottom w:val="0"/>
          <w:divBdr>
            <w:top w:val="none" w:sz="0" w:space="0" w:color="auto"/>
            <w:left w:val="none" w:sz="0" w:space="0" w:color="auto"/>
            <w:bottom w:val="none" w:sz="0" w:space="0" w:color="auto"/>
            <w:right w:val="none" w:sz="0" w:space="0" w:color="auto"/>
          </w:divBdr>
        </w:div>
        <w:div w:id="1505589459">
          <w:marLeft w:val="0"/>
          <w:marRight w:val="0"/>
          <w:marTop w:val="0"/>
          <w:marBottom w:val="0"/>
          <w:divBdr>
            <w:top w:val="none" w:sz="0" w:space="0" w:color="auto"/>
            <w:left w:val="none" w:sz="0" w:space="0" w:color="auto"/>
            <w:bottom w:val="none" w:sz="0" w:space="0" w:color="auto"/>
            <w:right w:val="none" w:sz="0" w:space="0" w:color="auto"/>
          </w:divBdr>
        </w:div>
      </w:divsChild>
    </w:div>
    <w:div w:id="1961833947">
      <w:bodyDiv w:val="1"/>
      <w:marLeft w:val="0"/>
      <w:marRight w:val="0"/>
      <w:marTop w:val="0"/>
      <w:marBottom w:val="0"/>
      <w:divBdr>
        <w:top w:val="none" w:sz="0" w:space="0" w:color="auto"/>
        <w:left w:val="none" w:sz="0" w:space="0" w:color="auto"/>
        <w:bottom w:val="none" w:sz="0" w:space="0" w:color="auto"/>
        <w:right w:val="none" w:sz="0" w:space="0" w:color="auto"/>
      </w:divBdr>
      <w:divsChild>
        <w:div w:id="1738241979">
          <w:marLeft w:val="0"/>
          <w:marRight w:val="0"/>
          <w:marTop w:val="0"/>
          <w:marBottom w:val="75"/>
          <w:divBdr>
            <w:top w:val="none" w:sz="0" w:space="0" w:color="auto"/>
            <w:left w:val="none" w:sz="0" w:space="0" w:color="auto"/>
            <w:bottom w:val="none" w:sz="0" w:space="0" w:color="auto"/>
            <w:right w:val="none" w:sz="0" w:space="0" w:color="auto"/>
          </w:divBdr>
        </w:div>
        <w:div w:id="2042128284">
          <w:marLeft w:val="0"/>
          <w:marRight w:val="0"/>
          <w:marTop w:val="150"/>
          <w:marBottom w:val="150"/>
          <w:divBdr>
            <w:top w:val="none" w:sz="0" w:space="0" w:color="auto"/>
            <w:left w:val="none" w:sz="0" w:space="0" w:color="auto"/>
            <w:bottom w:val="none" w:sz="0" w:space="0" w:color="auto"/>
            <w:right w:val="none" w:sz="0" w:space="0" w:color="auto"/>
          </w:divBdr>
        </w:div>
      </w:divsChild>
    </w:div>
    <w:div w:id="1962034561">
      <w:bodyDiv w:val="1"/>
      <w:marLeft w:val="0"/>
      <w:marRight w:val="0"/>
      <w:marTop w:val="0"/>
      <w:marBottom w:val="0"/>
      <w:divBdr>
        <w:top w:val="none" w:sz="0" w:space="0" w:color="auto"/>
        <w:left w:val="none" w:sz="0" w:space="0" w:color="auto"/>
        <w:bottom w:val="none" w:sz="0" w:space="0" w:color="auto"/>
        <w:right w:val="none" w:sz="0" w:space="0" w:color="auto"/>
      </w:divBdr>
    </w:div>
    <w:div w:id="1980760784">
      <w:bodyDiv w:val="1"/>
      <w:marLeft w:val="0"/>
      <w:marRight w:val="0"/>
      <w:marTop w:val="0"/>
      <w:marBottom w:val="0"/>
      <w:divBdr>
        <w:top w:val="none" w:sz="0" w:space="0" w:color="auto"/>
        <w:left w:val="none" w:sz="0" w:space="0" w:color="auto"/>
        <w:bottom w:val="none" w:sz="0" w:space="0" w:color="auto"/>
        <w:right w:val="none" w:sz="0" w:space="0" w:color="auto"/>
      </w:divBdr>
    </w:div>
    <w:div w:id="1988824887">
      <w:bodyDiv w:val="1"/>
      <w:marLeft w:val="0"/>
      <w:marRight w:val="0"/>
      <w:marTop w:val="0"/>
      <w:marBottom w:val="0"/>
      <w:divBdr>
        <w:top w:val="none" w:sz="0" w:space="0" w:color="auto"/>
        <w:left w:val="none" w:sz="0" w:space="0" w:color="auto"/>
        <w:bottom w:val="none" w:sz="0" w:space="0" w:color="auto"/>
        <w:right w:val="none" w:sz="0" w:space="0" w:color="auto"/>
      </w:divBdr>
      <w:divsChild>
        <w:div w:id="924460055">
          <w:marLeft w:val="0"/>
          <w:marRight w:val="0"/>
          <w:marTop w:val="0"/>
          <w:marBottom w:val="0"/>
          <w:divBdr>
            <w:top w:val="none" w:sz="0" w:space="0" w:color="auto"/>
            <w:left w:val="none" w:sz="0" w:space="0" w:color="auto"/>
            <w:bottom w:val="none" w:sz="0" w:space="0" w:color="auto"/>
            <w:right w:val="none" w:sz="0" w:space="0" w:color="auto"/>
          </w:divBdr>
          <w:divsChild>
            <w:div w:id="925308811">
              <w:marLeft w:val="0"/>
              <w:marRight w:val="0"/>
              <w:marTop w:val="0"/>
              <w:marBottom w:val="0"/>
              <w:divBdr>
                <w:top w:val="none" w:sz="0" w:space="0" w:color="auto"/>
                <w:left w:val="none" w:sz="0" w:space="0" w:color="auto"/>
                <w:bottom w:val="none" w:sz="0" w:space="0" w:color="auto"/>
                <w:right w:val="none" w:sz="0" w:space="0" w:color="auto"/>
              </w:divBdr>
              <w:divsChild>
                <w:div w:id="1930891650">
                  <w:marLeft w:val="0"/>
                  <w:marRight w:val="0"/>
                  <w:marTop w:val="0"/>
                  <w:marBottom w:val="0"/>
                  <w:divBdr>
                    <w:top w:val="none" w:sz="0" w:space="0" w:color="auto"/>
                    <w:left w:val="none" w:sz="0" w:space="0" w:color="auto"/>
                    <w:bottom w:val="none" w:sz="0" w:space="0" w:color="auto"/>
                    <w:right w:val="none" w:sz="0" w:space="0" w:color="auto"/>
                  </w:divBdr>
                  <w:divsChild>
                    <w:div w:id="5597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289782">
      <w:bodyDiv w:val="1"/>
      <w:marLeft w:val="0"/>
      <w:marRight w:val="0"/>
      <w:marTop w:val="0"/>
      <w:marBottom w:val="0"/>
      <w:divBdr>
        <w:top w:val="none" w:sz="0" w:space="0" w:color="auto"/>
        <w:left w:val="none" w:sz="0" w:space="0" w:color="auto"/>
        <w:bottom w:val="none" w:sz="0" w:space="0" w:color="auto"/>
        <w:right w:val="none" w:sz="0" w:space="0" w:color="auto"/>
      </w:divBdr>
    </w:div>
    <w:div w:id="2014331524">
      <w:bodyDiv w:val="1"/>
      <w:marLeft w:val="0"/>
      <w:marRight w:val="0"/>
      <w:marTop w:val="0"/>
      <w:marBottom w:val="0"/>
      <w:divBdr>
        <w:top w:val="none" w:sz="0" w:space="0" w:color="auto"/>
        <w:left w:val="none" w:sz="0" w:space="0" w:color="auto"/>
        <w:bottom w:val="none" w:sz="0" w:space="0" w:color="auto"/>
        <w:right w:val="none" w:sz="0" w:space="0" w:color="auto"/>
      </w:divBdr>
      <w:divsChild>
        <w:div w:id="1065681238">
          <w:marLeft w:val="331"/>
          <w:marRight w:val="0"/>
          <w:marTop w:val="300"/>
          <w:marBottom w:val="0"/>
          <w:divBdr>
            <w:top w:val="none" w:sz="0" w:space="0" w:color="auto"/>
            <w:left w:val="none" w:sz="0" w:space="0" w:color="auto"/>
            <w:bottom w:val="none" w:sz="0" w:space="0" w:color="auto"/>
            <w:right w:val="none" w:sz="0" w:space="0" w:color="auto"/>
          </w:divBdr>
        </w:div>
        <w:div w:id="1594508692">
          <w:marLeft w:val="331"/>
          <w:marRight w:val="0"/>
          <w:marTop w:val="300"/>
          <w:marBottom w:val="0"/>
          <w:divBdr>
            <w:top w:val="none" w:sz="0" w:space="0" w:color="auto"/>
            <w:left w:val="none" w:sz="0" w:space="0" w:color="auto"/>
            <w:bottom w:val="none" w:sz="0" w:space="0" w:color="auto"/>
            <w:right w:val="none" w:sz="0" w:space="0" w:color="auto"/>
          </w:divBdr>
        </w:div>
        <w:div w:id="1984580511">
          <w:marLeft w:val="331"/>
          <w:marRight w:val="0"/>
          <w:marTop w:val="300"/>
          <w:marBottom w:val="0"/>
          <w:divBdr>
            <w:top w:val="none" w:sz="0" w:space="0" w:color="auto"/>
            <w:left w:val="none" w:sz="0" w:space="0" w:color="auto"/>
            <w:bottom w:val="none" w:sz="0" w:space="0" w:color="auto"/>
            <w:right w:val="none" w:sz="0" w:space="0" w:color="auto"/>
          </w:divBdr>
        </w:div>
        <w:div w:id="2058313134">
          <w:marLeft w:val="331"/>
          <w:marRight w:val="0"/>
          <w:marTop w:val="300"/>
          <w:marBottom w:val="0"/>
          <w:divBdr>
            <w:top w:val="none" w:sz="0" w:space="0" w:color="auto"/>
            <w:left w:val="none" w:sz="0" w:space="0" w:color="auto"/>
            <w:bottom w:val="none" w:sz="0" w:space="0" w:color="auto"/>
            <w:right w:val="none" w:sz="0" w:space="0" w:color="auto"/>
          </w:divBdr>
        </w:div>
        <w:div w:id="1190490353">
          <w:marLeft w:val="331"/>
          <w:marRight w:val="0"/>
          <w:marTop w:val="300"/>
          <w:marBottom w:val="0"/>
          <w:divBdr>
            <w:top w:val="none" w:sz="0" w:space="0" w:color="auto"/>
            <w:left w:val="none" w:sz="0" w:space="0" w:color="auto"/>
            <w:bottom w:val="none" w:sz="0" w:space="0" w:color="auto"/>
            <w:right w:val="none" w:sz="0" w:space="0" w:color="auto"/>
          </w:divBdr>
        </w:div>
      </w:divsChild>
    </w:div>
    <w:div w:id="2041736912">
      <w:bodyDiv w:val="1"/>
      <w:marLeft w:val="0"/>
      <w:marRight w:val="0"/>
      <w:marTop w:val="0"/>
      <w:marBottom w:val="0"/>
      <w:divBdr>
        <w:top w:val="none" w:sz="0" w:space="0" w:color="auto"/>
        <w:left w:val="none" w:sz="0" w:space="0" w:color="auto"/>
        <w:bottom w:val="none" w:sz="0" w:space="0" w:color="auto"/>
        <w:right w:val="none" w:sz="0" w:space="0" w:color="auto"/>
      </w:divBdr>
    </w:div>
    <w:div w:id="2092894409">
      <w:bodyDiv w:val="1"/>
      <w:marLeft w:val="0"/>
      <w:marRight w:val="0"/>
      <w:marTop w:val="0"/>
      <w:marBottom w:val="0"/>
      <w:divBdr>
        <w:top w:val="none" w:sz="0" w:space="0" w:color="auto"/>
        <w:left w:val="none" w:sz="0" w:space="0" w:color="auto"/>
        <w:bottom w:val="none" w:sz="0" w:space="0" w:color="auto"/>
        <w:right w:val="none" w:sz="0" w:space="0" w:color="auto"/>
      </w:divBdr>
      <w:divsChild>
        <w:div w:id="559097058">
          <w:marLeft w:val="0"/>
          <w:marRight w:val="0"/>
          <w:marTop w:val="0"/>
          <w:marBottom w:val="0"/>
          <w:divBdr>
            <w:top w:val="none" w:sz="0" w:space="0" w:color="auto"/>
            <w:left w:val="none" w:sz="0" w:space="0" w:color="auto"/>
            <w:bottom w:val="none" w:sz="0" w:space="0" w:color="auto"/>
            <w:right w:val="none" w:sz="0" w:space="0" w:color="auto"/>
          </w:divBdr>
          <w:divsChild>
            <w:div w:id="1983583955">
              <w:marLeft w:val="0"/>
              <w:marRight w:val="0"/>
              <w:marTop w:val="0"/>
              <w:marBottom w:val="0"/>
              <w:divBdr>
                <w:top w:val="none" w:sz="0" w:space="0" w:color="auto"/>
                <w:left w:val="none" w:sz="0" w:space="0" w:color="auto"/>
                <w:bottom w:val="none" w:sz="0" w:space="0" w:color="auto"/>
                <w:right w:val="none" w:sz="0" w:space="0" w:color="auto"/>
              </w:divBdr>
              <w:divsChild>
                <w:div w:id="88205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593009">
          <w:marLeft w:val="0"/>
          <w:marRight w:val="0"/>
          <w:marTop w:val="0"/>
          <w:marBottom w:val="0"/>
          <w:divBdr>
            <w:top w:val="none" w:sz="0" w:space="0" w:color="auto"/>
            <w:left w:val="none" w:sz="0" w:space="0" w:color="auto"/>
            <w:bottom w:val="none" w:sz="0" w:space="0" w:color="auto"/>
            <w:right w:val="none" w:sz="0" w:space="0" w:color="auto"/>
          </w:divBdr>
          <w:divsChild>
            <w:div w:id="1220899125">
              <w:marLeft w:val="0"/>
              <w:marRight w:val="0"/>
              <w:marTop w:val="0"/>
              <w:marBottom w:val="0"/>
              <w:divBdr>
                <w:top w:val="none" w:sz="0" w:space="0" w:color="auto"/>
                <w:left w:val="none" w:sz="0" w:space="0" w:color="auto"/>
                <w:bottom w:val="none" w:sz="0" w:space="0" w:color="auto"/>
                <w:right w:val="none" w:sz="0" w:space="0" w:color="auto"/>
              </w:divBdr>
              <w:divsChild>
                <w:div w:id="20782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507233">
      <w:bodyDiv w:val="1"/>
      <w:marLeft w:val="0"/>
      <w:marRight w:val="0"/>
      <w:marTop w:val="0"/>
      <w:marBottom w:val="0"/>
      <w:divBdr>
        <w:top w:val="none" w:sz="0" w:space="0" w:color="auto"/>
        <w:left w:val="none" w:sz="0" w:space="0" w:color="auto"/>
        <w:bottom w:val="none" w:sz="0" w:space="0" w:color="auto"/>
        <w:right w:val="none" w:sz="0" w:space="0" w:color="auto"/>
      </w:divBdr>
    </w:div>
    <w:div w:id="2138720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4397</Characters>
  <Application>Microsoft Office Word</Application>
  <DocSecurity>0</DocSecurity>
  <Lines>36</Lines>
  <Paragraphs>10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2020-11-01T12:35:00Z</dcterms:created>
  <dcterms:modified xsi:type="dcterms:W3CDTF">2020-11-01T13:17:00Z</dcterms:modified>
</cp:coreProperties>
</file>